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97" w:rsidRPr="00944897" w:rsidRDefault="00944897" w:rsidP="00944897">
      <w:pPr>
        <w:widowControl/>
        <w:jc w:val="center"/>
        <w:rPr>
          <w:rFonts w:ascii="宋体" w:eastAsia="宋体" w:hAnsi="宋体" w:cs="宋体" w:hint="eastAsia"/>
          <w:b/>
          <w:bCs/>
          <w:kern w:val="0"/>
          <w:sz w:val="32"/>
          <w:szCs w:val="32"/>
        </w:rPr>
      </w:pPr>
      <w:r w:rsidRPr="00944897">
        <w:rPr>
          <w:rFonts w:ascii="宋体" w:eastAsia="宋体" w:hAnsi="宋体" w:cs="宋体"/>
          <w:b/>
          <w:bCs/>
          <w:kern w:val="0"/>
          <w:sz w:val="32"/>
          <w:szCs w:val="32"/>
        </w:rPr>
        <w:t>《外墙外保温工程技术规程》JGJ144－2008</w:t>
      </w:r>
    </w:p>
    <w:p w:rsidR="00944897" w:rsidRPr="00944897" w:rsidRDefault="00944897" w:rsidP="00944897">
      <w:pPr>
        <w:widowControl/>
        <w:jc w:val="center"/>
        <w:rPr>
          <w:rFonts w:ascii="宋体" w:eastAsia="宋体" w:hAnsi="宋体" w:cs="宋体"/>
          <w:kern w:val="0"/>
          <w:szCs w:val="21"/>
        </w:rPr>
      </w:pPr>
    </w:p>
    <w:p w:rsidR="00944897" w:rsidRPr="00944897" w:rsidRDefault="00944897" w:rsidP="00944897">
      <w:pPr>
        <w:widowControl/>
        <w:jc w:val="center"/>
        <w:rPr>
          <w:rFonts w:ascii="宋体" w:eastAsia="宋体" w:hAnsi="宋体" w:cs="宋体"/>
          <w:kern w:val="0"/>
          <w:szCs w:val="21"/>
        </w:rPr>
      </w:pPr>
      <w:r w:rsidRPr="00944897">
        <w:rPr>
          <w:rFonts w:ascii="宋体" w:eastAsia="宋体" w:hAnsi="宋体" w:cs="宋体"/>
          <w:kern w:val="0"/>
          <w:szCs w:val="21"/>
        </w:rPr>
        <w:t>前    言</w:t>
      </w:r>
    </w:p>
    <w:p w:rsidR="00944897" w:rsidRPr="00944897" w:rsidRDefault="00944897" w:rsidP="00944897">
      <w:pPr>
        <w:widowControl/>
        <w:jc w:val="left"/>
        <w:rPr>
          <w:rFonts w:ascii="宋体" w:eastAsia="宋体" w:hAnsi="宋体" w:cs="宋体"/>
          <w:kern w:val="0"/>
          <w:szCs w:val="21"/>
        </w:rPr>
      </w:pP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hint="eastAsia"/>
          <w:kern w:val="0"/>
          <w:szCs w:val="21"/>
        </w:rPr>
        <w:t xml:space="preserve">    </w:t>
      </w:r>
      <w:r w:rsidRPr="00944897">
        <w:rPr>
          <w:rFonts w:ascii="宋体" w:eastAsia="宋体" w:hAnsi="宋体" w:cs="宋体"/>
          <w:kern w:val="0"/>
          <w:szCs w:val="21"/>
        </w:rPr>
        <w:t>根据建设部《建设部关于印发&lt;2005年工程建设标准规范制订、修订计划（第一批）&gt;的通知》（建标函［2005］84号）的要求，规程编制组经广泛调查研究，认真总结实践经验，参考有关国际标准和国外先进标准，并在广泛征求意见的基础上，对《外墙外保温工程技术规程》JGJ144-2004进行了修订。</w:t>
      </w:r>
    </w:p>
    <w:p w:rsidR="00944897" w:rsidRPr="00944897" w:rsidRDefault="00944897" w:rsidP="00944897">
      <w:pPr>
        <w:widowControl/>
        <w:jc w:val="left"/>
        <w:rPr>
          <w:rFonts w:ascii="宋体" w:eastAsia="宋体" w:hAnsi="宋体" w:cs="宋体"/>
          <w:kern w:val="0"/>
          <w:szCs w:val="21"/>
        </w:rPr>
      </w:pPr>
      <w:r>
        <w:rPr>
          <w:rFonts w:ascii="宋体" w:eastAsia="宋体" w:hAnsi="宋体" w:cs="宋体" w:hint="eastAsia"/>
          <w:kern w:val="0"/>
          <w:szCs w:val="21"/>
        </w:rPr>
        <w:t xml:space="preserve">    </w:t>
      </w:r>
      <w:r w:rsidRPr="00944897">
        <w:rPr>
          <w:rFonts w:ascii="宋体" w:eastAsia="宋体" w:hAnsi="宋体" w:cs="宋体"/>
          <w:kern w:val="0"/>
          <w:szCs w:val="21"/>
        </w:rPr>
        <w:t>本规程的主要技术内容是：1.总则；2.术语；3.基本规定；4.性能要求；5.设计与施工；6.外墙外保温系统构造和技术要求；7.工程验收</w:t>
      </w:r>
    </w:p>
    <w:p w:rsidR="00944897" w:rsidRPr="00944897" w:rsidRDefault="00944897" w:rsidP="00944897">
      <w:pPr>
        <w:widowControl/>
        <w:jc w:val="left"/>
        <w:rPr>
          <w:rFonts w:ascii="宋体" w:eastAsia="宋体" w:hAnsi="宋体" w:cs="宋体"/>
          <w:kern w:val="0"/>
          <w:szCs w:val="21"/>
        </w:rPr>
      </w:pPr>
      <w:r>
        <w:rPr>
          <w:rFonts w:ascii="宋体" w:eastAsia="宋体" w:hAnsi="宋体" w:cs="宋体" w:hint="eastAsia"/>
          <w:kern w:val="0"/>
          <w:szCs w:val="21"/>
        </w:rPr>
        <w:t xml:space="preserve">    </w:t>
      </w:r>
      <w:r w:rsidRPr="00944897">
        <w:rPr>
          <w:rFonts w:ascii="宋体" w:eastAsia="宋体" w:hAnsi="宋体" w:cs="宋体"/>
          <w:kern w:val="0"/>
          <w:szCs w:val="21"/>
        </w:rPr>
        <w:t>修订的主要技术内容是：外墙外保温系统和主要组成材料的性能要求，外墙外保温工程设计与施工，外墙外保温系统构造和技术要求，工程验收，外墙外保温系统耐侯性试验方法，外墙外保温系统现场试验方法；增加了术语，外墙外保温系统和材料防火性能要求，面砖饰面（有高度限制）及相关性能要求和试验，外墙外保温系统构造以及现场检验项目等内容。</w:t>
      </w:r>
    </w:p>
    <w:p w:rsidR="00944897" w:rsidRPr="00944897" w:rsidRDefault="00944897" w:rsidP="00944897">
      <w:pPr>
        <w:widowControl/>
        <w:jc w:val="left"/>
        <w:rPr>
          <w:rFonts w:ascii="宋体" w:eastAsia="宋体" w:hAnsi="宋体" w:cs="宋体"/>
          <w:kern w:val="0"/>
          <w:szCs w:val="21"/>
        </w:rPr>
      </w:pPr>
      <w:r>
        <w:rPr>
          <w:rFonts w:ascii="宋体" w:eastAsia="宋体" w:hAnsi="宋体" w:cs="宋体" w:hint="eastAsia"/>
          <w:kern w:val="0"/>
          <w:szCs w:val="21"/>
        </w:rPr>
        <w:t xml:space="preserve">    </w:t>
      </w:r>
      <w:r w:rsidRPr="00944897">
        <w:rPr>
          <w:rFonts w:ascii="宋体" w:eastAsia="宋体" w:hAnsi="宋体" w:cs="宋体"/>
          <w:kern w:val="0"/>
          <w:szCs w:val="21"/>
        </w:rPr>
        <w:t>本规程中以黑体字标志的条文为强制性条文，必须严格执行。</w:t>
      </w:r>
    </w:p>
    <w:p w:rsidR="00944897" w:rsidRPr="00944897" w:rsidRDefault="00944897" w:rsidP="00944897">
      <w:pPr>
        <w:widowControl/>
        <w:jc w:val="left"/>
        <w:rPr>
          <w:rFonts w:ascii="宋体" w:eastAsia="宋体" w:hAnsi="宋体" w:cs="宋体"/>
          <w:kern w:val="0"/>
          <w:szCs w:val="21"/>
        </w:rPr>
      </w:pPr>
      <w:r>
        <w:rPr>
          <w:rFonts w:ascii="宋体" w:eastAsia="宋体" w:hAnsi="宋体" w:cs="宋体" w:hint="eastAsia"/>
          <w:kern w:val="0"/>
          <w:szCs w:val="21"/>
        </w:rPr>
        <w:t xml:space="preserve">    </w:t>
      </w:r>
      <w:r w:rsidRPr="00944897">
        <w:rPr>
          <w:rFonts w:ascii="宋体" w:eastAsia="宋体" w:hAnsi="宋体" w:cs="宋体"/>
          <w:kern w:val="0"/>
          <w:szCs w:val="21"/>
        </w:rPr>
        <w:t>本规程由建设部负责管理和对强制性条文的解释，由建设部科技发展促进中心负责具体技术内容的解释。</w:t>
      </w:r>
    </w:p>
    <w:p w:rsidR="00944897" w:rsidRPr="00944897" w:rsidRDefault="00944897" w:rsidP="00944897">
      <w:pPr>
        <w:widowControl/>
        <w:jc w:val="left"/>
        <w:rPr>
          <w:rFonts w:ascii="宋体" w:eastAsia="宋体" w:hAnsi="宋体" w:cs="宋体"/>
          <w:kern w:val="0"/>
          <w:szCs w:val="21"/>
        </w:rPr>
      </w:pPr>
      <w:r>
        <w:rPr>
          <w:rFonts w:ascii="宋体" w:eastAsia="宋体" w:hAnsi="宋体" w:cs="宋体" w:hint="eastAsia"/>
          <w:kern w:val="0"/>
          <w:szCs w:val="21"/>
        </w:rPr>
        <w:t xml:space="preserve">    </w:t>
      </w:r>
      <w:r w:rsidRPr="00944897">
        <w:rPr>
          <w:rFonts w:ascii="宋体" w:eastAsia="宋体" w:hAnsi="宋体" w:cs="宋体"/>
          <w:kern w:val="0"/>
          <w:szCs w:val="21"/>
        </w:rPr>
        <w:t>本规程在执行过程中，请各单位注意总结经验，积累资料，随时将有关意见和建议反馈给建设部科技发展促进中心（地址：北京市三里河路9号；邮政编码：100835），以供今后修订时参考。</w:t>
      </w:r>
    </w:p>
    <w:p w:rsidR="00944897" w:rsidRPr="00944897" w:rsidRDefault="00944897" w:rsidP="00944897">
      <w:pPr>
        <w:widowControl/>
        <w:jc w:val="left"/>
        <w:rPr>
          <w:rFonts w:ascii="宋体" w:eastAsia="宋体" w:hAnsi="宋体" w:cs="宋体"/>
          <w:kern w:val="0"/>
          <w:szCs w:val="21"/>
        </w:rPr>
      </w:pPr>
      <w:r>
        <w:rPr>
          <w:rFonts w:ascii="宋体" w:eastAsia="宋体" w:hAnsi="宋体" w:cs="宋体" w:hint="eastAsia"/>
          <w:kern w:val="0"/>
          <w:szCs w:val="21"/>
        </w:rPr>
        <w:t xml:space="preserve">    </w:t>
      </w:r>
      <w:r w:rsidRPr="00944897">
        <w:rPr>
          <w:rFonts w:ascii="宋体" w:eastAsia="宋体" w:hAnsi="宋体" w:cs="宋体"/>
          <w:kern w:val="0"/>
          <w:szCs w:val="21"/>
        </w:rPr>
        <w:t>本规程主编单位：建设部科技发展促进中心</w:t>
      </w:r>
    </w:p>
    <w:p w:rsidR="00944897" w:rsidRPr="00944897" w:rsidRDefault="00944897" w:rsidP="00944897">
      <w:pPr>
        <w:widowControl/>
        <w:jc w:val="left"/>
        <w:rPr>
          <w:rFonts w:ascii="宋体" w:eastAsia="宋体" w:hAnsi="宋体" w:cs="宋体"/>
          <w:kern w:val="0"/>
          <w:szCs w:val="21"/>
        </w:rPr>
      </w:pPr>
      <w:r>
        <w:rPr>
          <w:rFonts w:ascii="宋体" w:eastAsia="宋体" w:hAnsi="宋体" w:cs="宋体" w:hint="eastAsia"/>
          <w:kern w:val="0"/>
          <w:szCs w:val="21"/>
        </w:rPr>
        <w:t xml:space="preserve">    </w:t>
      </w:r>
      <w:r w:rsidRPr="00944897">
        <w:rPr>
          <w:rFonts w:ascii="宋体" w:eastAsia="宋体" w:hAnsi="宋体" w:cs="宋体"/>
          <w:kern w:val="0"/>
          <w:szCs w:val="21"/>
        </w:rPr>
        <w:t>本规程参编单位：</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r>
        <w:rPr>
          <w:rFonts w:ascii="宋体" w:eastAsia="宋体" w:hAnsi="宋体" w:cs="宋体" w:hint="eastAsia"/>
          <w:kern w:val="0"/>
          <w:szCs w:val="21"/>
        </w:rPr>
        <w:t xml:space="preserve">   </w:t>
      </w:r>
      <w:r w:rsidRPr="00944897">
        <w:rPr>
          <w:rFonts w:ascii="宋体" w:eastAsia="宋体" w:hAnsi="宋体" w:cs="宋体"/>
          <w:kern w:val="0"/>
          <w:szCs w:val="21"/>
        </w:rPr>
        <w:t xml:space="preserve">本规程主要起草人员：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center"/>
        <w:rPr>
          <w:rFonts w:ascii="宋体" w:eastAsia="宋体" w:hAnsi="宋体" w:cs="宋体"/>
          <w:kern w:val="0"/>
          <w:szCs w:val="21"/>
        </w:rPr>
      </w:pPr>
      <w:r w:rsidRPr="00944897">
        <w:rPr>
          <w:rFonts w:ascii="宋体" w:eastAsia="宋体" w:hAnsi="宋体" w:cs="宋体"/>
          <w:kern w:val="0"/>
          <w:szCs w:val="21"/>
        </w:rPr>
        <w:t>目    次</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总则 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术语 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基本规定 4</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  性能要求 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  设计与施工 8</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5.1  设计 8</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  施工 8</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  外墙外保温系统构造和技术要求 10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  粘贴泡沫塑料保温板外保温系统 10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6.2  胶粉EPS颗粒保温浆料外保温系统 11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  EPS板现浇混凝土外保温系统 12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  EPS钢丝网架板现浇混凝土外保温系统 12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6.5  胶粉EPS颗粒浆料贴砌保温板外保温系统 14</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  现场喷涂硬泡聚氨酯外保温系统 15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6.7  保温装饰板外保温系统 16</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  工程验收 17</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7.1 一般规定 17</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7.2  主控项目 18</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7.3  一般项目 19</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附录A  外墙外保温系统及其组成材料性能试验方法 20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附录B  现场试验方法 28</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center"/>
        <w:rPr>
          <w:rFonts w:ascii="宋体" w:eastAsia="宋体" w:hAnsi="宋体" w:cs="宋体"/>
          <w:kern w:val="0"/>
          <w:szCs w:val="21"/>
        </w:rPr>
      </w:pPr>
      <w:r w:rsidRPr="00944897">
        <w:rPr>
          <w:rFonts w:ascii="宋体" w:eastAsia="宋体" w:hAnsi="宋体" w:cs="宋体"/>
          <w:kern w:val="0"/>
          <w:szCs w:val="21"/>
        </w:rPr>
        <w:t>1  总则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1.0.1  为规范外墙外保温工程技术要求，保证工程质量，做到技术先进、安全可靠、经济合理，制定本规程。</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1.0.2  本规程适用于以混凝土和砌体结构为基层的新建民用建筑的外墙外保温工程。工业建筑和既有民用建筑外墙外保温工程可参照执行。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1.0.3  外墙外保温工程除应符合本规程外，尚应符合国家现行有关标准的规定。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center"/>
        <w:rPr>
          <w:rFonts w:ascii="宋体" w:eastAsia="宋体" w:hAnsi="宋体" w:cs="宋体"/>
          <w:kern w:val="0"/>
          <w:szCs w:val="21"/>
        </w:rPr>
      </w:pPr>
      <w:r w:rsidRPr="00944897">
        <w:rPr>
          <w:rFonts w:ascii="宋体" w:eastAsia="宋体" w:hAnsi="宋体" w:cs="宋体"/>
          <w:kern w:val="0"/>
          <w:szCs w:val="21"/>
        </w:rPr>
        <w:t>2  术语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  外墙外保温系统  external thermal insulation system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由保温层、抹面层、固定材料（胶粘剂、锚固件等）和饰面层构成，并固定在外墙外表面的非承重保温构造总称，简称外保温系统。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2.0.2  外墙外保温工程  external thermal insulation on walls</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将外墙外保温系统通过组合、组装、施工或安装，固定在外墙外表面上所形成的建筑物实体。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2.0.3  外保温复合墙体  wall composed with external insulation</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由基层和外保温系统组合而成的墙体。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2.0.4  基层  substrate</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外保温系统所依附的外墙。</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2.0.5  保温层  thermal insulation layer</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由保温材料组成，在外保温系统中起保温作用的构造层。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2.0.6  抹面层  rendering coat</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抹在保温层上，中间夹有增强网，保护保温层并起防裂、防水、抗冲击和防火作用的构造层。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2.0.7  饰面层  finish coat</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外保温系统外装饰层。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2.0.8  防火构造  fireproofing tectonic</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由具有提高系统防火功能的难燃或不燃材料组成，起防止火灾蔓延作用的构造层。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2.0.9  EPS板 expanded polystyrene board</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由可发性聚苯乙烯珠粒经加热预发泡后在模具中加热成型而制得的具有闭孔结构的聚苯乙烯泡沫塑料板材，通常称为模塑聚苯板。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2.0.10  XPS板  rigid extruded polystyrene foam board</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以聚苯乙烯树脂或其共聚物为主要成分，添加少量添加剂，通过加热挤塑成型而制得的具有闭孔结构的硬质泡沫塑料板材，通常称为挤塑聚苯板。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2.0.11  胶粉EPS颗粒保温浆料  insulating mortar consisting of gelatinous powder and expanded polystyrene pellets</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由胶粉料和EPS颗粒集料组成，并且EPS颗粒体积比不小于80%的保温灰浆。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2.0.12  EPS钢丝网架板  EPS board with metal network</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由EPS板内插腹丝，外侧焊接钢丝网构成的三维空间网架芯板。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2.0.13  PU  rigid polyurethane foam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以异氰酸酯、多元醇（组合聚醚或聚酯）为主要原料加入添加剂组成的双组份按一定比例混合发泡成型的闭孔率不低于92%的硬质泡沫塑料，通常称为硬泡聚氨酯。</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2.0.14  PU板 rigid polyurethane foam board</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以PU为芯材、两面覆以防护面层的板材，通常称为硬泡聚氨酯板。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2.0.15  岩棉板  rock wool board</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由熔融天然火成岩制成的一种无机纤维矿物棉板材。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2.0.16  胶粘剂  adhesive</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用于保温板与基层以及保温板之间粘结的聚合物水泥砂浆。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2.0.17  界面砂浆  interface treating mortar</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用以改善基层或保温层表面粘结性能的聚合物水泥砂浆。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2.0.18  抹面胶浆  rendering coat mortar</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由高分子聚合物、水泥、砂为主要材料制成，具有一定变形能力和良好粘结性能的聚合物水泥砂浆。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2.0.19  保温装饰板  Insulation decorative board</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在工厂加工制成，具有保温和装饰功能的复合板材。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2.0.20  机械固定件  mechanical fastener</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用于将系统固定于基层上的专用固定件。</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center"/>
        <w:rPr>
          <w:rFonts w:ascii="宋体" w:eastAsia="宋体" w:hAnsi="宋体" w:cs="宋体"/>
          <w:kern w:val="0"/>
          <w:szCs w:val="21"/>
        </w:rPr>
      </w:pPr>
      <w:r w:rsidRPr="00944897">
        <w:rPr>
          <w:rFonts w:ascii="宋体" w:eastAsia="宋体" w:hAnsi="宋体" w:cs="宋体"/>
          <w:kern w:val="0"/>
          <w:szCs w:val="21"/>
        </w:rPr>
        <w:t>3  基本规定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3.0.1  外墙外保温工程应能适应基层的正常变形而不产生裂缝或空鼓。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3.0.2  外墙外保温工程应能长期承受自重而不产生有害的变形。</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3.0.3  外墙外保温工程应能承受风荷载的作用而不产生破坏。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3.0.4  外墙外保温工程应能耐受室外气候的长期反复作用而不产生破坏。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3.0.5  外墙外保温工程在规定的抗震设防烈度下不应从基层上脱落。</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3.0.6  外墙外保温工程应采取防火构造措施。</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3.0.7  外墙外保温工程应具有防水渗透性能。</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3.0.8  外保温复合墙体的保温、隔热和防潮性能应符合现行国家标准《民用建筑热工设计规范》GB 50176和国家现行相关建筑节能设计标准的规定。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3.0.9  外墙外保温工程各组成部分应具有物理－化学稳定性。所有组成材料应彼此相容并应具有防腐性。在可能受到生物侵害（鼠害、虫害等）时，外墙外保温工程还应具有防生物侵害性能。</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3.0.10  在正确使用和正常维护的条件下，外墙外保温工程的使用年限应不少于25年。</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3.0.11  本规程采用现行国家标准《极限数值的表示和判定方法》GB 1250中规定的修约值比较法对检测数据进行判定。</w:t>
      </w:r>
    </w:p>
    <w:p w:rsidR="00944897" w:rsidRDefault="00944897" w:rsidP="00944897">
      <w:pPr>
        <w:widowControl/>
        <w:jc w:val="left"/>
        <w:rPr>
          <w:rFonts w:ascii="宋体" w:eastAsia="宋体" w:hAnsi="宋体" w:cs="宋体" w:hint="eastAsia"/>
          <w:kern w:val="0"/>
          <w:szCs w:val="21"/>
        </w:rPr>
      </w:pPr>
    </w:p>
    <w:p w:rsidR="00944897" w:rsidRPr="00944897" w:rsidRDefault="00944897" w:rsidP="00944897">
      <w:pPr>
        <w:widowControl/>
        <w:jc w:val="center"/>
        <w:rPr>
          <w:rFonts w:ascii="宋体" w:eastAsia="宋体" w:hAnsi="宋体" w:cs="宋体"/>
          <w:kern w:val="0"/>
          <w:szCs w:val="21"/>
        </w:rPr>
      </w:pPr>
      <w:r w:rsidRPr="00944897">
        <w:rPr>
          <w:rFonts w:ascii="宋体" w:eastAsia="宋体" w:hAnsi="宋体" w:cs="宋体"/>
          <w:kern w:val="0"/>
          <w:szCs w:val="21"/>
        </w:rPr>
        <w:t>4  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4.0.1  应按本规程附录A第A.2节规定对外墙外保温系统进行耐候性检验。外墙外保温系统经耐候性试验后，不得出现空鼓、剥落或脱落等破坏，不得产生渗水裂缝；拉伸粘结强度、系统抗拉强度应符合表4.0.1规定，并且破坏部位不得位于各层界面。</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表4.0.1-1  涂料饰面外保温系统拉伸粘结强度、系统抗拉强度性能要求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检验项目 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粘贴泡沫塑料保温板外保温系统 EPS板现浇混凝土外保温系统 胶粉EPS颗粒保温浆料外保温系统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胶粉EPS颗粒浆料贴砌保温板外保温系统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现场喷涂硬泡聚氨酯外保温系统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EPS板系统、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 xml:space="preserve">PU板系统 XPS板系统、保温装饰板系统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抹面层与保温层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拉伸粘结强度（MPa） ≥0.12和保温板破坏 ≥0.4或保温板破坏 ≥0.12 不涉及</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系统抗拉强度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（MPa） 不涉及 ≥0.1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表4.0.1-2  面砖饰面外保温系统拉伸粘结强度、系统抗拉强度性能要求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检验项目 粘贴EPS板外保温系统 EPS钢丝网架板现浇混凝土外保温系统 胶粉EPS颗粒保温浆料外保温系统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抹面层与保温层拉伸粘结强度（MPa） ≥0.12和保温板破坏 ≥0.2和保温板破坏 不涉及</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系统抗拉强度（MPa） 不涉及 ≥0.1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面砖与抹面层拉伸粘结强度（MPa） ≥0.4</w:t>
      </w:r>
    </w:p>
    <w:p w:rsidR="00944897" w:rsidRDefault="00944897" w:rsidP="00944897">
      <w:pPr>
        <w:widowControl/>
        <w:jc w:val="left"/>
        <w:rPr>
          <w:rFonts w:ascii="宋体" w:eastAsia="宋体" w:hAnsi="宋体" w:cs="宋体" w:hint="eastAsia"/>
          <w:kern w:val="0"/>
          <w:szCs w:val="21"/>
        </w:rPr>
      </w:pP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4.0.2  外墙外保温系统其他性能应符合表4.0.2规定。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表4.0.2  外墙外保温系统性能要求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检验项目 性能要求 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抗冲击性 建筑物首层墙面以及门窗口等易受碰撞部位：10J级；</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建筑物二层以上墙面等不易受碰撞部位：3J级 附录A第A.5节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吸水量 系统在水中浸泡1h后的吸水量不得大于或等于1.0kg/m2。 附录A第A.6节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耐冻融性能 30次冻融循环后</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系统无空鼓、脱落，无渗水裂缝；抹面层与保温层的拉伸粘结强度符合表4.0.1-1或表4.0.1－2规定。 附录A第A.4节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EPS钢丝网架板热阻 符合设计要求 附录A第A.9节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贴砌EPS板热阻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抹面层不透水性 2h不透水 附录A第A.10节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保护层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水蒸气渗透阻 符合设计要求 附录A第A.11节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注1：水中浸泡24h，系统的吸水量小于0.5kg/m2时，不检验耐冻融性能。</w:t>
      </w:r>
    </w:p>
    <w:p w:rsidR="00944897" w:rsidRDefault="00944897" w:rsidP="00944897">
      <w:pPr>
        <w:widowControl/>
        <w:jc w:val="left"/>
        <w:rPr>
          <w:rFonts w:ascii="宋体" w:eastAsia="宋体" w:hAnsi="宋体" w:cs="宋体" w:hint="eastAsia"/>
          <w:kern w:val="0"/>
          <w:szCs w:val="21"/>
        </w:rPr>
      </w:pP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4.0.3  应按本规程附录A第A.8节规定对胶粘剂进行拉伸粘结强度检验。粘结强度应符合表4.0.3规定，并且不得在界面破坏。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表4.0.3  胶粘剂拉伸粘结强度性能要求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检验项目 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与水泥砂浆 与EPS板和PU板 与XPS板和保温装饰板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拉伸粘结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强度（MPa） 原强度 ≥0.6 ≥0.12 ≥0.4</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或保温板破坏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 浸水后 ≥0.4  </w:t>
      </w:r>
    </w:p>
    <w:p w:rsidR="00944897" w:rsidRDefault="00944897" w:rsidP="00944897">
      <w:pPr>
        <w:widowControl/>
        <w:jc w:val="left"/>
        <w:rPr>
          <w:rFonts w:ascii="宋体" w:eastAsia="宋体" w:hAnsi="宋体" w:cs="宋体" w:hint="eastAsia"/>
          <w:kern w:val="0"/>
          <w:szCs w:val="21"/>
        </w:rPr>
      </w:pP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4.0.4  应按本规程附录A第A.8节规定对抹面胶浆进行拉伸粘结强度检验。粘结强度应符合表4.0.4规定，并且不得在界面破坏。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表4.0.4  抹面胶浆拉伸粘结强度性能要求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检验项目 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与EPS板和PU板 与XPS板 与保温浆料</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拉伸粘结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强度（MPa） 原强度 ≥0.12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和保温板破坏 ≥0.4</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和保温板破坏 ≥0.1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和保温浆料破坏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 耐候性试验后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 冻融试验后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4.0.5  当需要进行界面处理时，宜使用水泥基界面剂；采用无水泥基界面剂做界面处理时，不宜做面砖饰面。</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4.0.6  应按本规程附录A第A12.2条规定对玻纤网进行耐碱拉伸断裂强力检验，玻纤网耐碱拉伸断裂强力和耐碱拉伸断裂强力保留率应符合表4.0.6的规定。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表4.0.6  玻璃纤维网格布性能要求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检验项目 耐碱拉伸断裂强力N/50mm 耐碱拉伸断裂强力保留率％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经向 纬向 经向 纬向</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性能要求 中碱玻纤网 ≥750 ≥50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耐碱玻纤网 ≥1000 ≥75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4.0.7  外保温系统其他主要组成材料性能应符合表4.0.7规定。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表4.0.7-1  泡沫塑料保温板性能要求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检验项目 性能要求 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 EPS板 XPS板 PU板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密度(kg/m3) ≥18，</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且不宜大于25 ≥25，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且不宜大于32 ≥40 GB/T 6343</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导热系数[W/(m•K)] ≤0.038 ≤0.030 ≤0.025 GB 10294</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GB 10295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水蒸气渗透系数 符合设计要求 符合设计要求 符合设计要求 附录A第A.11节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抗拉强度(MPa) ≥0.12 ≥0.20 ≥0.12 附录A第A.7节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尺寸稳定性(%) ≤0.5 ≤1.0 ≤1.0 GB 8811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燃烧性能 不低于E级 不低于E级 不低于E级 GB/T10801.1-2002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GB 8624-1997</w:t>
      </w:r>
    </w:p>
    <w:p w:rsidR="00944897" w:rsidRPr="00944897" w:rsidRDefault="00944897" w:rsidP="00944897">
      <w:pPr>
        <w:widowControl/>
        <w:jc w:val="left"/>
        <w:rPr>
          <w:rFonts w:ascii="宋体" w:eastAsia="宋体" w:hAnsi="宋体" w:cs="宋体"/>
          <w:kern w:val="0"/>
          <w:szCs w:val="21"/>
        </w:rPr>
      </w:pP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表4.0.7-2  胶粉EPS颗粒保温浆料性能要求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检验项目 干密度(kg/m3) 导热系数[W/(m•K)] 软化系数 线性收缩率(%) 燃烧性能级别 抗拉强度(MPa)</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(养护56d)</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干燥状态 浸水48h，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取出后干燥14d</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性能要求 180～250 ≤0.060 ≥0.50(养护28d) ≤0.3 B ≥0.1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试验方法 GB/T 6343(70℃恒重) GB 10294</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GB 10295 JGJ 51-2002 JGJ 70 GB 8624-2006 附录A第A.7节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4.0.8  本章所规定的检验项目应为型式检验项目，型式检验报告有效期为2年。</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center"/>
        <w:rPr>
          <w:rFonts w:ascii="宋体" w:eastAsia="宋体" w:hAnsi="宋体" w:cs="宋体"/>
          <w:kern w:val="0"/>
          <w:szCs w:val="21"/>
        </w:rPr>
      </w:pPr>
      <w:r w:rsidRPr="00944897">
        <w:rPr>
          <w:rFonts w:ascii="宋体" w:eastAsia="宋体" w:hAnsi="宋体" w:cs="宋体"/>
          <w:kern w:val="0"/>
          <w:szCs w:val="21"/>
        </w:rPr>
        <w:t>5  设计与施工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5.1  设计</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5.1.1  外墙外保温工程设计应选用适宜的外保温系统，不得更改系统构造和组成材料。</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5.1.2  外墙外保温工程的热工和节能设计除应符合本规程第3.0.8条的规定外，尚应符合下列规定：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保温层内表面温度应高于0℃；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外保温系统应包覆门窗框外侧洞口、女儿墙、封闭阳台以及出挑构件等热桥部位；</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外保温系统应考虑金属固定件、承托件的热桥影响。</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5.1.3  外墙外保温工程应做好密封和防水构造设计，确保水不会渗入保温层及基层，重要部位应有详图。水平或倾斜的出挑部位以及延伸至地面以下的部位应做防水处理。在外保温系统上安装的设备或管道应固定于基层上，并应做密封和防水设计。</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5.1.4  外墙外保温工程的饰面层宜优先采用涂料、饰面砂浆等轻质材料。</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5.1.5  外保温系统宜采用不燃保温材料或不具有火焰传播性的难燃保温材料；对于采用可燃材料作保温层的薄抹灰外保温系统和保温装饰板系统，应采用下列防火构造措施：</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建筑物首层抹面层的厚度应不小于8㎜。</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抹面层增强网应加设金属锚栓与基层墙体固定，且每平米应不少于2个。</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抹面层厚度小于5㎜时, 宜使用不燃材料在窗口上沿设置挡火梁（防火构造）。</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  建筑物高度在24m以上时，首层与二层或二层与三层之间应设置防火隔离带；24m以上宜使用不燃材料在窗口上沿设置挡火梁（防火构造），并每隔2层设置防火隔离带。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  施工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5.2.1  除EPS板现浇混凝土外保温系统和EPS钢丝网架板现浇混凝土外保温系统外，外保温工程的施工应在基层施工质量验收合格后进行。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5.2.2  除EPS板现浇混凝土外保温系统和EPS钢丝网架板现浇混凝土外保温系统外，外保温工程施工前，外门窗洞口应通过验收，洞口尺寸、位置应符合设计要求和质量要求，门窗框或辅框应安装完毕。伸出墙面的消防梯、水落管、各种进户管线和空调器等的预埋件、联结件应安装完毕，并按外保温系统厚度留出间隙。</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5.2.3  外保温工程的施工应具备施工技术标准或施工方案，施工人员应经过培训并经考核合格。</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5.2.4  外保温工程施工现场应按有关规定，采取可靠的防火安全措施。</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5.2.5  外保温工程施工期间以及完工后24h内，基层及环境空气温度应不低于5℃。夏季应避免阳光曝晒。在5级以上大风天气和雨天不得施工。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5.2.6  基层应坚实、平整。保温层施工前，应进行基层处理。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5.2.7  外保温工程应做好系统在檐口、勒脚处的包边处理。装饰缝、门窗四角和阴阳角等处应做好局部加强网施工。基层墙体变形缝处应做好防水和保温构造处理。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5.2.8  对于采用粘贴固定的系统，施工前应按本规程附录B.1规定做基层与胶粘剂的拉伸粘结强度检验，粘结强度应不低于0.3Mpa，并且粘结界面脱开面积应不大于50%。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5.2.9  泡沫塑料保温板表面不得长期裸露，安装上墙后应及时做抹面层。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5.2.10  现场取样胶粉EPS颗粒保温浆料干密度不应大于250kg/m3，并且不应小于180kg/m3。现场检验保温层厚度应符合设计要求，不得有负偏差。</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5.2.11  当外保温系统的饰面层采用粘贴饰面砖做法时，系统供应商应提供包括饰面砖拉伸粘结强度内容的耐候性检验报告，并应符合下列规定：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对于粘贴饰面砖的建筑物高度，严寒、寒冷地区不宜超过20m，夏热冬冷、夏热冬暖地区不宜超过40m。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粘贴饰面砖工程应进行专项设计，编制施工方案，并应符合现行行业标准《外墙饰面砖工程施工及验收规程》JGJ 126的规定。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工程施工前应做样板墙，经建设、设计和监理等单位确认后方可施工。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5.2.12  外保温工程完工后应做好成品保护。</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 </w:t>
      </w:r>
    </w:p>
    <w:p w:rsidR="00944897" w:rsidRPr="00944897" w:rsidRDefault="00944897" w:rsidP="00944897">
      <w:pPr>
        <w:widowControl/>
        <w:jc w:val="center"/>
        <w:rPr>
          <w:rFonts w:ascii="宋体" w:eastAsia="宋体" w:hAnsi="宋体" w:cs="宋体"/>
          <w:kern w:val="0"/>
          <w:szCs w:val="21"/>
        </w:rPr>
      </w:pPr>
      <w:r w:rsidRPr="00944897">
        <w:rPr>
          <w:rFonts w:ascii="宋体" w:eastAsia="宋体" w:hAnsi="宋体" w:cs="宋体"/>
          <w:kern w:val="0"/>
          <w:szCs w:val="21"/>
        </w:rPr>
        <w:t>6  外墙外保温系统构造和技术要求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  粘贴泡沫塑料保温板外保温系统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6.1.1  粘贴泡沫塑料保温板外保温系统（以下简称粘贴保温板系统）由粘结层、保温层、抹面层和饰面层构成。粘结层材料为胶粘剂，保温层材料可为EPS板、PU板和XPS板，抹面层材料为抹面胶浆，抹面胶浆中满铺增强网；饰面层材料可为涂料或饰面砂浆。保温板主要依靠胶粘剂固定在基层上，必要时可使用锚栓辅助固定，保温板与基层墙体的粘贴面积不得小于保温板面积的40%（图6.1.1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6.1.2  以EPS板为保温层做面砖饰面时，抹面层中满铺耐碱玻纤网并用锚栓与基层形成可靠固定，保温板与基层墙体的粘贴面积不得小于保温板面积的50%，每平方米宜设置4个锚栓，单个锚栓锚固力应不小于0.30KN（图6.1.2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图6.1.1  粘贴保温板涂料饰面系统图                  6.1.2  EPS板面砖饰面系统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1—基层；2—胶粘剂；3—保温板                  1—基层；2—胶粘剂；3—EPS板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4—玻纤网；5—抹面层；6—涂料饰面；7—锚栓           4—耐碱玻纤网；5—锚栓；6—抹面层；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7—面砖粘结剂；8—面砖；9—填缝剂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6.1.3  XPS板两面需使用界面剂时，宜使用水泥基界面剂。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6.1.4  建筑物高度在20m以上时，在受负风压作用较大的部位宜采用锚栓辅助固定。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6.1.5  保温板宽度不宜大于1200mm，高度不宜大于600mm。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6.1.6  必要时应设置抗裂分隔缝。</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6.1.7  粘贴保温板系统的基层表面应清洁，无油污、脱模剂等妨碍粘结的附着物。凸起、空鼓和疏松部位应剔除并找平。找平层应与墙体粘结牢固，不得有脱层、空鼓、裂缝，面层不得有粉化、起皮、爆灰等现象。</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6.1.8  保温板应按顺砌方式粘贴，竖缝应逐行错缝。保温板应粘贴牢固，不得有松动和空鼓。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6.1.9  墙角处保温板应交错互锁（图6.1.9-1）。门窗洞口四角处保温板不得拼接，应采用整块保温板切割成形，保温板接缝应离开角部至少200mm（图6.1.9-2）。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图6.1.9-1  保温板排板图               图6.1.9-2  门窗洞口保温板排列</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6.2  胶粉EPS颗粒保温浆料外保温系统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6.2.1  胶粉EPS颗粒保温浆料外保温系统（以下简称保温浆料系统）由界面层、保温层、抹面层和饰面层构成。界面层材料为界面砂浆；保温层材料为胶粉EPS颗粒保温浆料，经现场拌和后抹或喷涂在基层上；抹面层材料为抹面胶浆，抹面胶浆中满铺增强网；饰面层可为涂料和面砖。当采用涂料饰面时，抹面层中应满铺玻纤网（图6.2.1-1）；当采用面砖饰面时，抹面层中应满铺热镀锌电焊网，并用锚栓与基层形成可靠固定（图6.2.1-2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图6.2.1-1  涂料饰面保温浆料系统                          图6.2.1-2  面砖饰面保温浆料系统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1—基层  2—界面砂浆  3—保温浆料                       1—基层  2—界面砂浆  3—保温浆料</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4—抹面胶浆复合玻纤网  5—涂料饰面层                   4—锚栓  5—抹面胶浆复合热镀锌电焊网</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6—面砖粘结砂浆  7—面砖饰面层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6.2.2  热镀锌电焊网和锚拴性能应符合现行行业标准JG158相关规定。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6.2.3  胶粉EPS颗粒保温浆料保温层设计厚度不宜超过100mm。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6.2.4  必要时应设置抗裂分隔缝。</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6.2.5  基层表面应清洁，无油污和脱模剂等妨碍粘结的附着物，空鼓、疏松部位应剔除。</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6.2.6  胶粉EPS颗粒保温浆料宜分遍抹灰，每遍间隔时间应在24h以上，每遍厚度不宜超过20mm。第一遍抹灰应压实，最后一遍应找平，并用大杠搓平。</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  EPS板现浇混凝土外保温系统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6.3.1  EPS板现浇混凝土外保温系统（以下简称无网现浇系统）以现浇混凝土外墙做为基层，EPS板为保温层。EPS板内表面（与现浇混凝土接触的表面）开有矩形齿槽，内、外表面均满涂界面砂浆。在施工时将EPS板置于外模板内侧，并安装锚栓作为辅助固定件。浇灌混凝土后，墙体与EPS板以及锚栓结合为一体。EPS板表面做抹面胶浆薄抹面层，抹面层中满铺玻纤网。外表以涂料或饰面砂浆为饰面层（图6.3.1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图6.3.1  无网现浇系统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1—现浇混凝土外墙   2—EPS板   3—锚栓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4—薄抹面层   5—涂料或饰面砂浆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6.3.2  EPS板两面必须预喷刷界面砂浆。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6.3.3  EPS板宽度宜为1.2m，高度宜为建筑物层高,厚度根据当地建筑节能要求等因素,经计算确定。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6.3.4  锚栓每平米宜设2至3个。</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6.3.5  水平分隔缝宜按楼层设置。垂直分隔缝宜按墙面面积设置，在板式建筑中不宜大于30m2，在塔式建筑中可视具体情况而定，宜留在阴角部位。</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6.3.6  宜采用钢制大模板施工。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6.3.7  混凝土一次浇注高度不宜大于1m，混凝土需振捣密实均匀，墙面及接茬处应光滑、平整。</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6.3.8  混凝土浇注后，保温层中的穿墙螺栓孔洞应使用保温材料填塞,EPS板缺损或表面不平整处宜使用胶粉EPS颗粒保温浆料加以修补。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  EPS钢丝网架板现浇混凝土外保温系统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6.4.1  EPS钢丝网架板现浇混凝土外保温系统（以下简称有网现浇系统）以现浇混凝土外墙做为基层，EPS单面钢丝网架板为保温层。钢丝网架板中的EPS板外侧开有凹凸槽。施工时将钢丝网架板置于外墙外模板内侧，并在EPS板上穿插φ6 L形钢筋或尼龙锚栓作为辅助固定件。浇灌混凝土后，钢丝网架板腹丝和辅助固定件与混凝土结合为一体。钢丝网架板表面抹掺外加剂的水泥砂浆厚抹面层，外表做面砖饰面层（图6.4.1）。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图6.4.1  有网现浇系统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1—现浇混凝土外墙   2—EPS单面钢丝网架板   3—掺外加剂的水泥砂浆厚抹面层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4—钢丝网架   5—面砖饰面层   6—</w:t>
      </w:r>
      <w:r w:rsidRPr="00944897">
        <w:rPr>
          <w:rFonts w:ascii="宋体" w:eastAsia="宋体" w:hAnsi="宋体" w:cs="宋体"/>
          <w:kern w:val="0"/>
          <w:szCs w:val="21"/>
        </w:rPr>
        <w:sym w:font="Symbol" w:char="F0C6"/>
      </w:r>
      <w:r w:rsidRPr="00944897">
        <w:rPr>
          <w:rFonts w:ascii="宋体" w:eastAsia="宋体" w:hAnsi="宋体" w:cs="宋体"/>
          <w:kern w:val="0"/>
          <w:szCs w:val="21"/>
        </w:rPr>
        <w:t>6钢筋或尼龙锚栓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6.4.2  EPS单面钢丝网架板每平米斜插腹丝不得超过200根，钢丝均应采用低碳热镀锌钢丝，板两面应预喷刷界面砂浆。加工质量除应符合表6.4.2规定外，尚应符合国家现行《钢丝网架水泥聚苯乙烯夹心板》JC623有关规定。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表6.4.2  EPS单面钢丝网架板质量要求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项目 质量要求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外观 界面砂浆涂敷均匀，与钢丝和EPS板附着牢固</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焊点质量 斜丝脱焊点不超过3%</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钢丝挑头 穿透EPS板挑头≥30mm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EPS板对接 板长3000mm范围内EPS板对接不得多于两处，且对接处需用胶粘剂粘牢</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6.4.3  应按本规程附录A第A.9节规定对EPS钢丝网架板热阻进行检验。当EPS钢丝网架板厚度为50 mm 时,热阻应不小于0.73 m2•K / W, EPS钢丝网架板厚度为100 mm 时,热阻应不小于1.5 m2•K / W。</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6.4.4  有网现浇系统EPS钢丝网架板厚度、每平米腹丝数量和表面荷载值应符合设计要求。EPS钢丝网架板构造设计和施工安装应考虑现浇混凝土侧压力影响，抹面层厚度应均匀平整且宜≤25㎜（从凹槽底算起），钢丝网应完全包裹于找平层中，并应采取可靠措施确保抹面层不开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6.4.5  L形φ6钢筋每平方米应设4根，锚固深度不得小于100㎜。如用锚栓每平方米应设4个，锚固深度不得小于50㎜。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6.4.6  在每层层间宜留水平分隔缝，分隔缝宽度为15～20㎜。分隔缝处的钢丝网和EPS板应全部去除，抹灰前嵌入塑料分隔条或泡沫塑料棒，外表用建筑密封膏嵌缝。垂直分隔缝宜按墙面面积设置，在板式建筑中不宜大于30m2，在塔式建筑中可视具体情况而定，宜留在阴角部位。</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6.4.7  宜采用钢制大模板施工，并应采取可靠措施保证EPS钢丝网架板和辅助固定件安装位置准确。</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6.4.8  EPS钢丝网架板接缝处应附加钢丝网片，阳角及门窗洞口等处应附加钢丝角网。附加网片应与原钢丝网架绑扎牢固。</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6.4.9  混凝土一次浇注高度不宜大于1m，混凝土需振捣密实均匀，墙面及接茬处应光滑、平整。</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6.5  胶粉EPS颗粒浆料贴砌保温板外保温系统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6.5.1  胶粉EPS颗粒浆料贴砌保温板外保温系统（以下简称贴砌保温板系统）由界面砂浆层、胶粉EPS颗粒粘结浆料层、保温板、胶粉EPS颗粒找平浆料层、抹面层和涂料饰面层构成。抹面层中应满铺玻纤网（图6.5.1）。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图6.5.1  保温板贴砌系统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1—基层  2—界面砂浆  3—粘结浆料  4—保温板  5—找平浆料</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6—抹面胶浆复合玻纤网  7—涂料饰面层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6.5.2  保温板两面必须预喷刷界面砂浆。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6.5.3  单块保温板面积不宜大于0.3m2。保温板上宜开设垂直于板面、直径为50mm的通孔两个，并宜在与基层的粘贴面上开设凹槽。</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6.5.4  胶粉EPS颗粒粘结浆料、找平浆料性能应符合表6.5.4规定。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表6.5.4  胶粉EPS颗粒粘结浆料、找平浆料性能要求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检验项目 性能要求 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 xml:space="preserve"> 粘结浆料 找平浆料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干密度(kg/m3)(70℃恒温) ≤300 ≤350 GB/T 6343</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导热系数[W/(m•K)] ≤0.070 ≤0.075 GB 10294</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GB 10295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软化系数 ≥0.5 ≥0.5 JGJ 51-2002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线性收缩率(%) ≤0.3 ≤0.3 JGJ 70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燃烧性能级别 B A2 GB 8624</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粘结强度(MPa)</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(养护56d) 干燥状态 ≥0.12 ≥0.12 附录A第A.7节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浸水48h，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取出后干燥14d ≥0.1 ≥0.1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6.5.5  应通过实测确定外保温系统平均热阻。</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6.5.6  贴砌保温板系统应按以下规定进行施工：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基层表面必须喷刷界面砂浆。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保温板应使用粘结浆料满粘在基层上，保温板之间的灰缝宽度宜为10mm，灰缝中的粘结浆料应饱满。</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按顺砌方式粘贴保温板，竖缝应逐行错缝，墙角处排板应交错互锁，门窗洞口四角处保温板不得拼接，应采用整块保温板切割成形，保温板接缝应离开角部至少200mm。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  保温板贴砌完工至少24h之后，用胶粉EPS颗粒找平浆料找平，找平层厚度不宜小于15mm。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  找平层施工完成至少24h之后，进行抹面层施工。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  现场喷涂硬泡聚氨酯外保温系统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6.6.1  现场喷涂硬泡聚氨酯外保温系统（以下简称PU喷涂系统）由基层、界面层、聚氨酯硬泡保温层、现场喷涂聚氨酯界面层、胶粉EPS颗粒保温浆料找平层、抹面层和涂料饰面层组成。抹面层满铺玻纤网（见图6.6.1）。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图6.6.1  PU喷涂系统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1—基层  2—界面层  3—喷涂PU  4—界面砂浆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5—找平层  6—抹面胶浆复合玻纤网  7—涂料饰面层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6.6.2  聚氨酯硬泡喷涂时，环境温度宜为10-40℃，风速应不大于5m/s（三级风），相对湿度应小于80%，雨天与雪天不得施工。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6.6.3  基层墙体应坚实平整，并应符合现行国家标准《钢筋混凝土结构工程施工质量验收规范》GB50204或《砌体工程施工质量验收规范》GB50203的要求。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6.6.4  喷涂时应采取遮挡措施，避免建筑物的其他部位和环境受污染。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6.6.5  阴阳角及与其他材料交接等不便于喷涂的部位，宜用相应厚度的聚氨酯硬泡预制型材粘贴。</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6.6.6  聚氨酯硬泡的喷涂，每遍厚度不宜大于15mm。当日的施工作业面必须当日连续喷涂完毕。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6.6.7  应及时抽样检验聚氨酯硬泡保温层的密度、厚度和导热系数, 导热系数应不大于0.027W/(m•K)。</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6.6.8 聚氨酯硬泡喷涂完工至少48h后，进行保温浆料找平层施工。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6.6.9聚氨酯硬泡喷涂抹面层沿纵向宜每楼层高处留水平分隔缝；横向宜不大于10m设垂直分隔缝。</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6.7  保温装饰板外保温系统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6.7.1  保温装饰板外保温系统（简称保温装饰板系统）由防水找平层、粘结层、保温装饰板和嵌缝材料构成。施工时，先在基层墙体上做防水找平层，采用胶粘剂和锚栓将保温装饰板固定在基层上，并用嵌缝材料封填板缝（图6.7.1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图6.7.1  保温装饰板系统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1－基层，2－防水找平层  3－胶粘剂 4－保温装饰板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5－嵌缝条  6－硅酮密封胶或柔性勾缝腻子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6.7.2  保温装饰板由饰面层、衬板、保温层和底衬组成。保温层材料可采用EPS板、XPS板或PU板，饰面层可采用涂料饰面或金属饰面，底衬宜为玻纤网增强聚合物砂浆。单板面积不宜超过1m2。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6.7.3  保温装饰板系统经耐候性实验后, 保温装饰板各层之间的拉伸粘结强度不得小于0.4MPa，并且不得在各层界面处破坏。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6.7.4  找平层与基层墙体的粘结强度应符合本规程5.2.8条规定。找平层垂直度和平整度应符合现行国家标准《建筑装饰装修工程质量验收规范》GB 50210规定。防水性能应符合现行行业标准《聚合物水泥防水砂浆》JC/T 984规定。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6.7.5  保温装饰板应同时采用胶粘剂和锚固件固定，装饰板与基层墙体的粘贴面积不得小于装饰板面积的40%，拉伸粘结强度不得小于0.4MPa。每块装饰板锚固件不得少于4个，且每平米不得少于8个，单个锚固件的锚固力应不小于0.30kN。</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6.7.6  保温装饰板安装缝应使用弹性背衬材料填充，并用硅酮密封胶或柔性勾缝腻子嵌缝。</w:t>
      </w:r>
    </w:p>
    <w:p w:rsidR="00944897" w:rsidRPr="00944897" w:rsidRDefault="00944897" w:rsidP="00944897">
      <w:pPr>
        <w:widowControl/>
        <w:jc w:val="left"/>
        <w:rPr>
          <w:rFonts w:ascii="宋体" w:eastAsia="宋体" w:hAnsi="宋体" w:cs="宋体"/>
          <w:kern w:val="0"/>
          <w:szCs w:val="21"/>
        </w:rPr>
      </w:pPr>
    </w:p>
    <w:p w:rsidR="00944897" w:rsidRPr="00944897" w:rsidRDefault="00944897" w:rsidP="00944897">
      <w:pPr>
        <w:widowControl/>
        <w:jc w:val="center"/>
        <w:rPr>
          <w:rFonts w:ascii="宋体" w:eastAsia="宋体" w:hAnsi="宋体" w:cs="宋体"/>
          <w:kern w:val="0"/>
          <w:szCs w:val="21"/>
        </w:rPr>
      </w:pPr>
      <w:r w:rsidRPr="00944897">
        <w:rPr>
          <w:rFonts w:ascii="宋体" w:eastAsia="宋体" w:hAnsi="宋体" w:cs="宋体"/>
          <w:kern w:val="0"/>
          <w:szCs w:val="21"/>
        </w:rPr>
        <w:t>7  工程验收</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7.1 一般规定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7.1.1  外墙外保温工程应按现行国家标准《建筑工程施工质量验收统一标准》GB 50300和《建筑节能工程施工质量验收规范》GB 50411有关规定进行施工质量验收。</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7.1.2  外保温系统主要组成材料应按表7.1.2规定进行现场抽样复验，抽样数量应符合《建筑节能工程施工质量验收规范》GB 50411对于检查数量的规定。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表7.1.2  外保温系统主要组成材料复验项目</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材料 复验项目</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EPS板、XPS板、PU板 密度，导热系数，抗拉强度，尺寸稳定性</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用于无网现浇系统时，加验界面砂浆涂敷质量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胶粉EPS颗粒保温浆料 干密度，导热系数，抗拉强度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EPS钢丝网架板 热阻，EPS板密度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现场喷涂PU硬泡体 密度，导热系数，尺寸稳定性，断裂延伸率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保温装饰板 热阻</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胶粘剂、抹面胶浆、界面砂浆、胶粉EPS颗粒粘结浆料 干燥状态和浸水48h拉伸粘结强度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XPS板界面剂 外观，固含量，pH值，破坏形式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玻纤网 耐碱拉伸断裂强力，耐碱拉伸断裂强力保留率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钢丝网、腹丝 镀锌层质量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注1：胶粘剂、抹面胶浆、抗裂砂浆、界面砂浆制样后养护7d进行拉伸粘结强度检验。发生争议时，以养护28d为准。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注2：玻纤网按附录A第A.12.3条检验。发生争议时，以A.12.2条方法为准。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7.1.3  外墙外保温工程为建筑节能工程的分项工程，其主要验收内容应符合表7.1.3规定。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表7.1.3  外墙外保温分项工程主要验收内容</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外墙外保温分项工程 主要验收内容</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粘贴泡沫塑料保温板系统外保温工程 基层处理，粘贴保温板，抹面层，变形缝，饰面层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保温浆料系统外保温工程 基层处理，抹胶粉EPS颗粒保温浆料，抹面层，变形缝，饰面层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贴砌EPS板系统外保温工程 基层处理，贴砌保温板，抹胶粉EPS颗粒保温浆料，抹面层，变形缝，饰面层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PU喷涂系统外保温工程 基层处理，喷涂发泡保温材料，保温层局部处理，抹面层，饰面层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无网现浇系统外保温工程 固定EPS板，现浇混凝土，EPS板局部找平，抹面层，变形缝，饰面层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有网现浇系统外保温工程 固定EPS钢丝网架板，现浇混凝土，抹面层，变形缝，饰面层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装饰板系统外保温工程 找平层，固定保温装饰板，板缝和变形缝，饰面处理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7.1.4  外墙外保温工程检验批的划分及检查数量应符合现行国家标准《建筑节能工程施工质量验收规范》GB 50411规定。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7.1.5  外墙外保温工程应按现行国家标准《建筑节能工程施工质量验收规范》GB 50411规定进行隐蔽工程验收。</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7.1.6  外墙外保温工程检验批和分项工程的施工质量验收应符合现行国家标准《建筑节能工程施工质量验收规范》GB 50411规定。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7.2  主控项目</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7.2.1  外保温系统及主要组成材料性能应符合本规程规定；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检查方法：检查型式检验报告和进场复验报告。</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7.2.2  保温层厚度应符合设计要求；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检查方法：插针法检查。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7.2.3   粘贴泡沫塑料保温板系统保温板粘贴面积应符合本规程规定；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检查方法：现场测量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7.2.4  涂料饰面的粘贴泡沫塑料保温板外保温系统现场检验保温板拉伸粘结强度应不小于0.12MPa，并且应为EPS板破坏。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检查方法：本规程附录B第B.6节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7.2.5  胶粉EPS颗粒保温浆料外保温系统现场检验系统抗拉强度应不小于0.1MPa，并且破坏部位不得位于各层界面。</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检查方法：本规程附录B第B.4节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7.2.6  胶粉EPS颗粒浆料贴砌保温板外保温系统、现场喷涂硬泡聚氨酯外保温系统现场检验保温层与基层墙体的拉伸粘结强度应不小于0.12MPa，抹面层与保温层的拉伸粘结强度应不小于0.1MPa，并且破坏部位不得位于各层界面。</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检查方法：本规程附录B第B.6节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7.2.7  EPS板现浇混凝土外保温系统现场检验EPS板拉伸粘结强度应不小于0.12MPa，并且应为EPS板破坏。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检查方法：本规程附录B第B.2节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7.2.8  面砖饰面系统现场检验粘结强度、锚栓锚固力和保温板粘贴面积应符合表7.2.8规定。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表7.2.8  面砖饰面粘结强度性能要求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检验项目 性能要求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粘贴EPS板外保温系统 胶粉EPS颗粒保温浆料外保温系统 EPS钢丝网架板现浇混凝土外保温系统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保温层与基层墙体粘结强度（MPa） ≥0.12，并且应为保温板破坏 ≥0.1，并且应为保温层破坏 不涉及</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抹面层与保温层粘结强度（MPa） ≥0.12，并且应为保温板破坏 ≥0.1，并且应为保温层破坏 不涉及</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面砖与抹面层粘结强度（MPa） ≥0.4 ≥0.4 ≥0.4</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锚栓锚固力(kN/mm) ≥0.30 ≥0.30 不涉及</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保温板粘贴面积(%) ≥50 不涉及 不涉及</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检查方法：本规程附录B第B.5节</w:t>
      </w:r>
    </w:p>
    <w:p w:rsidR="00944897" w:rsidRPr="00944897" w:rsidRDefault="00944897" w:rsidP="00944897">
      <w:pPr>
        <w:widowControl/>
        <w:jc w:val="left"/>
        <w:rPr>
          <w:rFonts w:ascii="宋体" w:eastAsia="宋体" w:hAnsi="宋体" w:cs="宋体"/>
          <w:kern w:val="0"/>
          <w:szCs w:val="21"/>
        </w:rPr>
      </w:pP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7.3  一般项目</w:t>
      </w:r>
    </w:p>
    <w:p w:rsidR="00944897" w:rsidRPr="00944897" w:rsidRDefault="00944897" w:rsidP="00944897">
      <w:pPr>
        <w:widowControl/>
        <w:jc w:val="left"/>
        <w:rPr>
          <w:rFonts w:ascii="宋体" w:eastAsia="宋体" w:hAnsi="宋体" w:cs="宋体"/>
          <w:kern w:val="0"/>
          <w:szCs w:val="21"/>
        </w:rPr>
      </w:pP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7.3.1  粘贴泡沫塑料保温板外保温系统和胶粉EPS颗粒保温浆料外保温系统保温层表面垂直度和尺寸允许偏差应符合现行国家标准《建筑装饰装修工程质量验收规范》GB 50210规定。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7.3.2  现浇混凝土施工质量应符合现行国家标准《混凝土结构工程施工质量验收规范》GB 50204规定。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7.3.3  EPS板现浇混凝土外保温系统EPS板表面找平后保温层表面垂直度和尺寸允许偏差应符合现行国家标准《建筑装饰装修工程质量验收规范》GB 50210规定。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7.3.4  EPS钢丝网架板现浇混凝土外保温系统抹面层厚度应符合本规程规定。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检查方法：插针法检查。</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7.3.5  抹面层和饰面层施工质量应符合现行国家标准《建筑装饰装修工程质量验收规范》GB 50210规定。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7.3.6  系统抗冲击性应符合本规程规定.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检查方法：本规程附录B第B.3节。</w:t>
      </w:r>
    </w:p>
    <w:p w:rsidR="00944897" w:rsidRDefault="00944897" w:rsidP="00944897">
      <w:pPr>
        <w:widowControl/>
        <w:jc w:val="left"/>
        <w:rPr>
          <w:rFonts w:ascii="宋体" w:eastAsia="宋体" w:hAnsi="宋体" w:cs="宋体" w:hint="eastAsia"/>
          <w:kern w:val="0"/>
          <w:szCs w:val="21"/>
        </w:rPr>
      </w:pPr>
    </w:p>
    <w:p w:rsidR="00944897" w:rsidRDefault="00944897" w:rsidP="00944897">
      <w:pPr>
        <w:widowControl/>
        <w:jc w:val="left"/>
        <w:rPr>
          <w:rFonts w:ascii="宋体" w:eastAsia="宋体" w:hAnsi="宋体" w:cs="宋体" w:hint="eastAsia"/>
          <w:kern w:val="0"/>
          <w:szCs w:val="21"/>
        </w:rPr>
      </w:pPr>
    </w:p>
    <w:p w:rsidR="00944897" w:rsidRPr="00944897" w:rsidRDefault="00944897" w:rsidP="00944897">
      <w:pPr>
        <w:widowControl/>
        <w:jc w:val="left"/>
        <w:rPr>
          <w:rFonts w:ascii="宋体" w:eastAsia="宋体" w:hAnsi="宋体" w:cs="宋体"/>
          <w:kern w:val="0"/>
          <w:szCs w:val="21"/>
        </w:rPr>
      </w:pP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附录A  外墙外保温系统及其组成材料性能试验方法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  试样制备、养护和状态调节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A.1.1  外保温系统试样应按照生产厂家说明书规定的系统构造和施工方法进行制备。材料试样应按产品说明书规定进行配制。</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A.1.2  试样养护和状态调节环境条件为：温度10～25℃，相对湿度不低于50%。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A.1.3  以水泥为主要粘结基料的试样，养护时间为28d。其他试样按照生产厂家说明书规定进行养护。</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  系统耐候性试验方法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A.2.1  试验墙板制备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墙板由基层墙体和被测外保温系统构成，试验墙板宽度应不小于2.5m，高度应不小于2.0m，面积应不小于6m2。基层墙体上角处应预留一个宽0.4m高0.6m的洞口，洞口距离边缘0.4m（图A.2.1）。外保温系统应包住基层墙体和洞口的侧边，侧边保温板最大厚度为20mm。试验室应检查和记录外保温系统在试验墙板上的安装细节（材料用量、板缝位置、固定装置等）。</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试验墙板应符合下列的规定：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如果几种构造系统只是保温产品不同，在一个试验墙板上可做两种保温产品，从墙板中心竖直方向划分，并在墙板上设置两个位置对称的洞口。</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如果几种构造系统只是保温板的固定方法不同（粘结固定或机械固定），可在试验墙板边缘用粘结方法固定，墙体中部用机械固定装置固定。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在一块试验墙板上，只能做一种抹面层，并且最多可做四种饰面涂层（竖直方向分区）。墙板下部（1.5×保温板高度）不做饰面层。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  无网现浇系统试验墙板制作方法：采用满粘方式将EPS板粘贴在基层墙体上，在试验墙板高度方向中部需设置一条水平方向的保温板拼接缝并使拼缝上面的保温板高于下面，拼缝高差应不小于5mm。抹面层及饰面层按系统供应商的施工方案施工，试验室应将施工方案与试验原始记录一起存档。</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  有网现浇系统试验墙板制作方法：将EPS钢丝网架板钢丝网的纵向或横向钢丝压入EPS板，直至与EPS板表面齐平，并剪断穿透EPS板的腹丝，使腹丝凸出EPS板表面部分不大于5mm。采用满粘方式将EPS钢丝网架板粘贴在基层墙体上，在试验墙板高度方向中部需设置一条水平方向的保温板拼接缝并使拼缝上面的保温板高于下面，拼缝高差应不小于5mm。抹面层及饰面层按系统供应商的施工方案施工，试验室应记录抹面层材料种类（如水泥砂浆、聚合物砂浆等）并将施工方案与试验原始记录一起存档。</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  饰面层为面砖时，试验墙板应满贴面砖。</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A.2.2  试验步骤</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A.2.2.1 以泡沫塑料保温板为保温层的薄抹灰系统，试验应按以下步骤进行：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高温—淋水循环80次，每次6h。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1）升温3h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使试验墙板表面升温至70℃并恒温在70±5℃（其中升温时间为1h）。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2）淋水1h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向试验墙板表面淋水，水温为15±5℃，水量为1.0～1.5l/(m2•min.)。</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3）静置2h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状态调节至少48h。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加热—冷冻循环5次，每次24h。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1）升温8h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使试验墙板表面升温至50℃并恒温在50±5℃（其中升温时间为1h）。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2）降温16h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使试验墙板表面降温至</w:t>
      </w:r>
      <w:r w:rsidRPr="00944897">
        <w:rPr>
          <w:rFonts w:ascii="宋体" w:eastAsia="宋体" w:hAnsi="宋体" w:cs="宋体"/>
          <w:kern w:val="0"/>
          <w:szCs w:val="21"/>
        </w:rPr>
        <w:sym w:font="Symbol" w:char="F02D"/>
      </w:r>
      <w:r w:rsidRPr="00944897">
        <w:rPr>
          <w:rFonts w:ascii="宋体" w:eastAsia="宋体" w:hAnsi="宋体" w:cs="宋体"/>
          <w:kern w:val="0"/>
          <w:szCs w:val="21"/>
        </w:rPr>
        <w:t>20℃并恒温在</w:t>
      </w:r>
      <w:r w:rsidRPr="00944897">
        <w:rPr>
          <w:rFonts w:ascii="宋体" w:eastAsia="宋体" w:hAnsi="宋体" w:cs="宋体"/>
          <w:kern w:val="0"/>
          <w:szCs w:val="21"/>
        </w:rPr>
        <w:sym w:font="Symbol" w:char="F02D"/>
      </w:r>
      <w:r w:rsidRPr="00944897">
        <w:rPr>
          <w:rFonts w:ascii="宋体" w:eastAsia="宋体" w:hAnsi="宋体" w:cs="宋体"/>
          <w:kern w:val="0"/>
          <w:szCs w:val="21"/>
        </w:rPr>
        <w:t>20±5℃（其中降温时间为2h）。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A.2.2.2  厚抹灰系统、贴面砖系统以及以保温浆料为保温层的薄抹灰系统，试验应按以下步骤进行：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高温—淋水循环80次，每次6h。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1）升温3h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使试验墙板表面升温至70℃并恒温在70±5℃，恒温时间应不小于1h。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2）淋水1h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向试验墙板表面淋水，水温为15±5℃，水量为1.0～1.5l/(m2•min.)。</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3）静置2h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状态调节至少48h。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加热—冷冻循环5次，每次24h。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1）升温8h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使试验墙板表面升温至50℃并恒温在50±5℃，恒温时间应不小于5h。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2）降温16h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使试验墙板表面降温至</w:t>
      </w:r>
      <w:r w:rsidRPr="00944897">
        <w:rPr>
          <w:rFonts w:ascii="宋体" w:eastAsia="宋体" w:hAnsi="宋体" w:cs="宋体"/>
          <w:kern w:val="0"/>
          <w:szCs w:val="21"/>
        </w:rPr>
        <w:sym w:font="Symbol" w:char="F02D"/>
      </w:r>
      <w:r w:rsidRPr="00944897">
        <w:rPr>
          <w:rFonts w:ascii="宋体" w:eastAsia="宋体" w:hAnsi="宋体" w:cs="宋体"/>
          <w:kern w:val="0"/>
          <w:szCs w:val="21"/>
        </w:rPr>
        <w:t>20℃并恒温在</w:t>
      </w:r>
      <w:r w:rsidRPr="00944897">
        <w:rPr>
          <w:rFonts w:ascii="宋体" w:eastAsia="宋体" w:hAnsi="宋体" w:cs="宋体"/>
          <w:kern w:val="0"/>
          <w:szCs w:val="21"/>
        </w:rPr>
        <w:sym w:font="Symbol" w:char="F02D"/>
      </w:r>
      <w:r w:rsidRPr="00944897">
        <w:rPr>
          <w:rFonts w:ascii="宋体" w:eastAsia="宋体" w:hAnsi="宋体" w:cs="宋体"/>
          <w:kern w:val="0"/>
          <w:szCs w:val="21"/>
        </w:rPr>
        <w:t>20±5℃，恒温时间应不小于12h。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A.2.2.3  贴面砖系统在第A.2.2.2款规定的试验结束后，还应按以下步骤对试验墙板进行25次冻融循环：</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升温1h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使试验墙板表面升温至20℃并恒温在20±5℃，试验箱内空气相对湿度应不低于80%。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淋水1h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向试验墙板表面淋水，水温为15±5℃，水量为1.0～1.5l/(m2•min.)。</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恒温1h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使试验墙板表面恒温在20±5℃，试验箱内空气相对湿度应不低于80%。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  冷冻5h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使试验墙板表面降温至</w:t>
      </w:r>
      <w:r w:rsidRPr="00944897">
        <w:rPr>
          <w:rFonts w:ascii="宋体" w:eastAsia="宋体" w:hAnsi="宋体" w:cs="宋体"/>
          <w:kern w:val="0"/>
          <w:szCs w:val="21"/>
        </w:rPr>
        <w:sym w:font="Symbol" w:char="F02D"/>
      </w:r>
      <w:r w:rsidRPr="00944897">
        <w:rPr>
          <w:rFonts w:ascii="宋体" w:eastAsia="宋体" w:hAnsi="宋体" w:cs="宋体"/>
          <w:kern w:val="0"/>
          <w:szCs w:val="21"/>
        </w:rPr>
        <w:t>20℃并恒温在</w:t>
      </w:r>
      <w:r w:rsidRPr="00944897">
        <w:rPr>
          <w:rFonts w:ascii="宋体" w:eastAsia="宋体" w:hAnsi="宋体" w:cs="宋体"/>
          <w:kern w:val="0"/>
          <w:szCs w:val="21"/>
        </w:rPr>
        <w:sym w:font="Symbol" w:char="F02D"/>
      </w:r>
      <w:r w:rsidRPr="00944897">
        <w:rPr>
          <w:rFonts w:ascii="宋体" w:eastAsia="宋体" w:hAnsi="宋体" w:cs="宋体"/>
          <w:kern w:val="0"/>
          <w:szCs w:val="21"/>
        </w:rPr>
        <w:t>20±5℃。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A.2.3  观察、记录和检验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A.2.3.1  每4次高温—淋水循环和每次加热—冷冻循环后观察试验墙板是否出现裂缝、空鼓、脱落等情况并做记录。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A.2.3.2  试验结束后，状态调节7d，依据现行《建筑工程饰面砖粘结强度检验标准》JGJ 110规定的试验方法，并按下列规定检验拉伸粘结强度：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对于保温板薄抹面系统，检验抹面层与保温层的拉伸粘结强度。试样切割尺寸为100mm×100mm，断缝应切割至保温层表层。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对于保温层现场成形（如保温浆料、PU现场喷涂）和复合保温层（如贴砌EPS板系统和有保温浆料找平层）的薄抹面系统，检验系统抗拉强度。试样切割尺寸为100mm×100mm，断缝应切割至基层墙体。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对于贴面砖系统，应按下列规定检验拉伸粘结强度：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1）面砖与保温层的拉伸粘结强度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试样切割尺寸为100mm×100mm，断缝应切割至保温层，保温层切割深度不大于10mm。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2）面砖与抹面层的粘结强度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试样切割尺寸为95mm×45mm或40mm×40mm，断缝应切割至抹面层表面，不得切断增强网。</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A.2.4  试验报告</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试验报告至少应包含下列信息：</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外保温系统构造示意图；</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外保温系统主要组成材料（如粘结剂、锚固件、保温材料、抹面材料、增强网、饰面材料等）规格、类型（或型号）和主要性能参数；</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外保温系统在试验墙板上的安装细节（包括施工方案要点、材料用量、板缝位置、固定装置等）；</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试验墙板裂缝、空鼓、脱落等情况；</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拉伸粘结强度或系统抗拉强度；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试验前试验墙板全身正面照片；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试验后试验墙板全身正面照片；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试验墙板表面温度全程变化曲线。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A.3  系统抗风荷载性能试验方法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A.3.1  试样制备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试样由基层墙体和被测外保温系统组成，试样尺寸应不小于2.0m</w:t>
      </w:r>
      <w:r w:rsidRPr="00944897">
        <w:rPr>
          <w:rFonts w:ascii="宋体" w:eastAsia="宋体" w:hAnsi="宋体" w:cs="宋体"/>
          <w:kern w:val="0"/>
          <w:szCs w:val="21"/>
        </w:rPr>
        <w:sym w:font="Symbol" w:char="F0B4"/>
      </w:r>
      <w:r w:rsidRPr="00944897">
        <w:rPr>
          <w:rFonts w:ascii="宋体" w:eastAsia="宋体" w:hAnsi="宋体" w:cs="宋体"/>
          <w:kern w:val="0"/>
          <w:szCs w:val="21"/>
        </w:rPr>
        <w:t>2.5m。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基层墙体可为混凝土墙或砖墙。为了模拟空气渗漏，在基层墙体上每平米预留一个直径15mm的孔洞，并应位于保温板接缝处。</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A.3.2  试验设备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试验设备是一个负压箱。负压箱应有足够的深度，以保证在外保温系统可能的变形范围内能使施加在系统上的压力保持恒定。试样安装在负压箱开口中并沿基层墙体周边进行固定和密封。</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A.3.3  试验步骤</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加压程序及压力脉冲图形示于图A.3.3。</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图A.3.3  加压步骤及压力脉冲图形</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每级试验包含1415个负风压脉冲，加压图形以试验风荷载Q的百分数表示。试验以1kPa的级差由低向高逐级进行，直至试样破坏。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有下列现象之一时，即表示试样破坏：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保温板断裂；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保温板中或保温板与其保护层之间出现分层；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保护层本身脱开；</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  保温板被从固定件上拉出；</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  机械固定件从基底上拔出；</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  保温板从支撑结构上脱离。</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A.3.4  结果分析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系统抗风压值Rd应按下式进行计算：</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式中： Rd—系统抗风压值，kPa；</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Q1—试样破坏前一级的试验风荷载值，kPa；</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K—安全系数，按本规程第4.0.5条表4.0.5选取；</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Ca—几何因数， Ca=1；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Cs—统计修正因数，按表A.3.4-1选取。</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表A.3.4-1  保温板为粘接固定时的Cs值</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粘接面积（B）（%） Cs</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50≤B≤100 1</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10＜B＜50 0.9</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B≤10 0.8</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A.4  系统耐冻融性能试验方法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A.4.1  试样制备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当采用以纯聚合物为粘结基料的材料作饰面涂层时，应对以下两种试样进行试验：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由保温层和抹面层构成（不包含饰面层）的试样；</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由保温层和保护层构成（包含饰面层）的试样。</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当饰面层材料不是以纯聚合物为粘结基料的材料时，试样应包含饰面层。如果不止使用一种饰面材料，应按不同种类的饰面材料分别制样。如果仅颗粒大小不同，可看视为同种类材料。</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试样尺寸为500mm</w:t>
      </w:r>
      <w:r w:rsidRPr="00944897">
        <w:rPr>
          <w:rFonts w:ascii="宋体" w:eastAsia="宋体" w:hAnsi="宋体" w:cs="宋体"/>
          <w:kern w:val="0"/>
          <w:szCs w:val="21"/>
        </w:rPr>
        <w:sym w:font="Symbol" w:char="F0B4"/>
      </w:r>
      <w:r w:rsidRPr="00944897">
        <w:rPr>
          <w:rFonts w:ascii="宋体" w:eastAsia="宋体" w:hAnsi="宋体" w:cs="宋体"/>
          <w:kern w:val="0"/>
          <w:szCs w:val="21"/>
        </w:rPr>
        <w:t>500mm，试样数量为3件。</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试样周边涂密封材料密封。</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A.4.2  试验步骤</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冻融循环30次，每次24h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1）在20</w:t>
      </w:r>
      <w:r w:rsidRPr="00944897">
        <w:rPr>
          <w:rFonts w:ascii="宋体" w:eastAsia="宋体" w:hAnsi="宋体" w:cs="宋体"/>
          <w:kern w:val="0"/>
          <w:szCs w:val="21"/>
        </w:rPr>
        <w:sym w:font="Symbol" w:char="F0B1"/>
      </w:r>
      <w:r w:rsidRPr="00944897">
        <w:rPr>
          <w:rFonts w:ascii="宋体" w:eastAsia="宋体" w:hAnsi="宋体" w:cs="宋体"/>
          <w:kern w:val="0"/>
          <w:szCs w:val="21"/>
        </w:rPr>
        <w:t>2℃自来水中浸泡8h。试样浸入水中时，应使抹面层或保护层朝下，使抹面层浸入水中，并排除试样表面气泡。</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2）在</w:t>
      </w:r>
      <w:r w:rsidRPr="00944897">
        <w:rPr>
          <w:rFonts w:ascii="宋体" w:eastAsia="宋体" w:hAnsi="宋体" w:cs="宋体"/>
          <w:kern w:val="0"/>
          <w:szCs w:val="21"/>
        </w:rPr>
        <w:sym w:font="Symbol" w:char="F02D"/>
      </w:r>
      <w:r w:rsidRPr="00944897">
        <w:rPr>
          <w:rFonts w:ascii="宋体" w:eastAsia="宋体" w:hAnsi="宋体" w:cs="宋体"/>
          <w:kern w:val="0"/>
          <w:szCs w:val="21"/>
        </w:rPr>
        <w:t>20</w:t>
      </w:r>
      <w:r w:rsidRPr="00944897">
        <w:rPr>
          <w:rFonts w:ascii="宋体" w:eastAsia="宋体" w:hAnsi="宋体" w:cs="宋体"/>
          <w:kern w:val="0"/>
          <w:szCs w:val="21"/>
        </w:rPr>
        <w:sym w:font="Symbol" w:char="F0B1"/>
      </w:r>
      <w:r w:rsidRPr="00944897">
        <w:rPr>
          <w:rFonts w:ascii="宋体" w:eastAsia="宋体" w:hAnsi="宋体" w:cs="宋体"/>
          <w:kern w:val="0"/>
          <w:szCs w:val="21"/>
        </w:rPr>
        <w:t>2℃冰箱中冷冻16h。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试验期间如需中断试验，试样应置于冰箱中在</w:t>
      </w:r>
      <w:r w:rsidRPr="00944897">
        <w:rPr>
          <w:rFonts w:ascii="宋体" w:eastAsia="宋体" w:hAnsi="宋体" w:cs="宋体"/>
          <w:kern w:val="0"/>
          <w:szCs w:val="21"/>
        </w:rPr>
        <w:sym w:font="Symbol" w:char="F02D"/>
      </w:r>
      <w:r w:rsidRPr="00944897">
        <w:rPr>
          <w:rFonts w:ascii="宋体" w:eastAsia="宋体" w:hAnsi="宋体" w:cs="宋体"/>
          <w:kern w:val="0"/>
          <w:szCs w:val="21"/>
        </w:rPr>
        <w:t>20</w:t>
      </w:r>
      <w:r w:rsidRPr="00944897">
        <w:rPr>
          <w:rFonts w:ascii="宋体" w:eastAsia="宋体" w:hAnsi="宋体" w:cs="宋体"/>
          <w:kern w:val="0"/>
          <w:szCs w:val="21"/>
        </w:rPr>
        <w:sym w:font="Symbol" w:char="F0B1"/>
      </w:r>
      <w:r w:rsidRPr="00944897">
        <w:rPr>
          <w:rFonts w:ascii="宋体" w:eastAsia="宋体" w:hAnsi="宋体" w:cs="宋体"/>
          <w:kern w:val="0"/>
          <w:szCs w:val="21"/>
        </w:rPr>
        <w:t>2℃下存放。</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每3次循环后观察试样是否出现裂缝、空鼓、脱落等情况并做记录。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试验结束后，状态调节7d，按本附录第A.8.2条规定检验拉伸粘结强度。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A.5  系统抗冲击性试验方法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A.5.1  试样制备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试样由保温层和保护层构成。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试样尺寸不小于1200mm×600mm，保温层厚度不小于50mm，玻纤网不得有搭接缝。试样分为单层网试样和双层网试样。单层网试样抹面层中铺一层玻纤网，双层网试样抹面层中铺一层玻纤网和一层加强网。</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试样数量：</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单层网试样：2件，每件分别用于3J级和10J级冲击试验。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双层网试样：2件，每件分别用于3J级和10J级冲击试验。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A.5.2  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试验可采用摆动冲击或竖直自由落体冲击方法。摆动冲击方法可直接冲击经过耐候性试验的试验墙体。自由落体冲击方法按下列步骤进行试验：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将试样保护层向上平放于光滑的刚性底板上，使试样紧贴底板。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试验分为3J和10J两级，每级试验冲击10个点。3J级冲击试验使用质量为500g的钢球，在距离试样上表面0.61m高度自由降落冲击试样。10J级冲击试验使用质量为1000g的钢球，在距离试样上表面1.02m高度自由降落冲击试样。冲击点应离开试样边缘至少100mm，冲击点间距不得小于100mm。以冲击点及其周围开裂作为破坏的判定标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A.5.3  结果判定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10J级试验10个冲击点中破坏点不超过4个时，判定为10J级。10J级试验10个冲击点中破坏点超过4个，3J级试验10个冲击点中破坏点不超过4个时，判定为3J级。</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A.6  系统吸水量试验方法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A.6.1  试样制备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试样分为两种，一种由保温层和抹面层构成，另一种由保温层和保护层构成。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试样长、宽尺寸为200mm×200mm，保温层厚度为50mm，抹面层和饰面层厚度应符合受检外保温系统构造规定。每种试样数量各为3件。</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试样周边涂密封材料密封。</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A.6.2  试验步骤</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测量试样面积A。</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称量试样初始重量m0。</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使试样抹面层或保护层朝下浸入水中并使表面完全湿润。分别浸泡1h和24h后取出，在1 min.内擦去表面水分，称量吸水后的重量m。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A.6.3  结果分析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系统吸水量应按下式进行计算：</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式中:  M — 系统吸水量，kg/m2；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m — 试样吸水后的重量，kg；</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m0 — 试样初始重量，kg；</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 — 试样面积，m2。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试验结果以3个试验数据的算术平均值表示。</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A.7  抗拉强度试验方法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A.7.1  试样制备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EPS板试样在EPS板上切割而成。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胶粉EPS颗粒保温浆料试样在预制成型的胶粉EPS颗粒保温浆料板上切割而成。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胶粉EPS颗粒保温浆料外保温系统试样由混凝土底板（作为基层墙体）、界面砂浆层、保温层和抹面层组成并切割成要求的尺寸。</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  EPS板现浇混凝土外保温系统试样应按以下方法制备：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1）在EPS板两表面涂界面砂浆；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2）界面砂浆固化后将EPS板平放于地面并在其上浇注30mm厚C20豆石混凝土；</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3）混凝土固化后在EPS板外表面抹10mm厚胶粉EPS颗粒保温浆料找平层；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4）找平层固化后做抹面层；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5）充分养护后按要求的尺寸切割试样。</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  试样尺寸为100mm</w:t>
      </w:r>
      <w:r w:rsidRPr="00944897">
        <w:rPr>
          <w:rFonts w:ascii="宋体" w:eastAsia="宋体" w:hAnsi="宋体" w:cs="宋体"/>
          <w:kern w:val="0"/>
          <w:szCs w:val="21"/>
        </w:rPr>
        <w:sym w:font="Symbol" w:char="F0B4"/>
      </w:r>
      <w:r w:rsidRPr="00944897">
        <w:rPr>
          <w:rFonts w:ascii="宋体" w:eastAsia="宋体" w:hAnsi="宋体" w:cs="宋体"/>
          <w:kern w:val="0"/>
          <w:szCs w:val="21"/>
        </w:rPr>
        <w:t>100mm，保温层厚度50mm。每种试样数量各为5个。</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A.7.2  抗拉强度应按以下规定进行试验：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用适当的胶粘剂将试样上下表面分别与尺寸为100mm</w:t>
      </w:r>
      <w:r w:rsidRPr="00944897">
        <w:rPr>
          <w:rFonts w:ascii="宋体" w:eastAsia="宋体" w:hAnsi="宋体" w:cs="宋体"/>
          <w:kern w:val="0"/>
          <w:szCs w:val="21"/>
        </w:rPr>
        <w:sym w:font="Symbol" w:char="F0B4"/>
      </w:r>
      <w:r w:rsidRPr="00944897">
        <w:rPr>
          <w:rFonts w:ascii="宋体" w:eastAsia="宋体" w:hAnsi="宋体" w:cs="宋体"/>
          <w:kern w:val="0"/>
          <w:szCs w:val="21"/>
        </w:rPr>
        <w:t>100mm的金属试验板粘结。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通过万向接头将试样安装于拉力试验机上，拉伸速度为5mm/min.，拉伸至破坏并记录破坏时的拉力及破坏部位。破坏部位在试验板粘结界面时试验数据无效。</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试验应在以下两种试样状态下进行：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1）干燥状态；</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2）水中浸泡48h，取出后干燥7d。</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注：EPS板只做干燥状态试验。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A.7.3  结果分析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抗拉强度按式（A.7.3）进行计算。</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xml:space="preserve">式中：  </w:t>
      </w:r>
      <w:r w:rsidRPr="00944897">
        <w:rPr>
          <w:rFonts w:ascii="宋体" w:eastAsia="宋体" w:hAnsi="宋体" w:cs="宋体"/>
          <w:kern w:val="0"/>
          <w:szCs w:val="21"/>
        </w:rPr>
        <w:sym w:font="Symbol" w:char="F073"/>
      </w:r>
      <w:r w:rsidRPr="00944897">
        <w:rPr>
          <w:rFonts w:ascii="宋体" w:eastAsia="宋体" w:hAnsi="宋体" w:cs="宋体"/>
          <w:kern w:val="0"/>
          <w:szCs w:val="21"/>
        </w:rPr>
        <w:t>t—抗拉强度，MPa；</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Pt—破坏荷载，N；</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A—试样面积，mm2。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试验结果以5个试验数据的算术平均值表示。</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A.8  拉伸粘接强度试验方法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A.8.1  胶粘剂拉伸粘接强度应按以下方法进行试验：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水泥砂浆底板尺寸为80mm</w:t>
      </w:r>
      <w:r w:rsidRPr="00944897">
        <w:rPr>
          <w:rFonts w:ascii="宋体" w:eastAsia="宋体" w:hAnsi="宋体" w:cs="宋体"/>
          <w:kern w:val="0"/>
          <w:szCs w:val="21"/>
        </w:rPr>
        <w:sym w:font="Symbol" w:char="F0B4"/>
      </w:r>
      <w:r w:rsidRPr="00944897">
        <w:rPr>
          <w:rFonts w:ascii="宋体" w:eastAsia="宋体" w:hAnsi="宋体" w:cs="宋体"/>
          <w:kern w:val="0"/>
          <w:szCs w:val="21"/>
        </w:rPr>
        <w:t>40mm</w:t>
      </w:r>
      <w:r w:rsidRPr="00944897">
        <w:rPr>
          <w:rFonts w:ascii="宋体" w:eastAsia="宋体" w:hAnsi="宋体" w:cs="宋体"/>
          <w:kern w:val="0"/>
          <w:szCs w:val="21"/>
        </w:rPr>
        <w:sym w:font="Symbol" w:char="F0B4"/>
      </w:r>
      <w:r w:rsidRPr="00944897">
        <w:rPr>
          <w:rFonts w:ascii="宋体" w:eastAsia="宋体" w:hAnsi="宋体" w:cs="宋体"/>
          <w:kern w:val="0"/>
          <w:szCs w:val="21"/>
        </w:rPr>
        <w:t>40mm。底板的抗拉强度应不小于1.5Mpa。</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保温板由委托单位按系统配套材料要求提供。</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与水泥砂浆粘接的试样数量为5个，制备方法如下:</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在水泥砂浆底板中部涂胶粘剂,尺寸为40mm</w:t>
      </w:r>
      <w:r w:rsidRPr="00944897">
        <w:rPr>
          <w:rFonts w:ascii="宋体" w:eastAsia="宋体" w:hAnsi="宋体" w:cs="宋体"/>
          <w:kern w:val="0"/>
          <w:szCs w:val="21"/>
        </w:rPr>
        <w:sym w:font="Symbol" w:char="F0B4"/>
      </w:r>
      <w:r w:rsidRPr="00944897">
        <w:rPr>
          <w:rFonts w:ascii="宋体" w:eastAsia="宋体" w:hAnsi="宋体" w:cs="宋体"/>
          <w:kern w:val="0"/>
          <w:szCs w:val="21"/>
        </w:rPr>
        <w:t>40mm，厚度为3</w:t>
      </w:r>
      <w:r w:rsidRPr="00944897">
        <w:rPr>
          <w:rFonts w:ascii="宋体" w:eastAsia="宋体" w:hAnsi="宋体" w:cs="宋体"/>
          <w:kern w:val="0"/>
          <w:szCs w:val="21"/>
        </w:rPr>
        <w:sym w:font="Symbol" w:char="F0B1"/>
      </w:r>
      <w:r w:rsidRPr="00944897">
        <w:rPr>
          <w:rFonts w:ascii="宋体" w:eastAsia="宋体" w:hAnsi="宋体" w:cs="宋体"/>
          <w:kern w:val="0"/>
          <w:szCs w:val="21"/>
        </w:rPr>
        <w:t>1mm。经过养护后，用适当的胶粘剂（如环氧树脂）按十字搭接方式在胶粘剂上粘接砂浆底板。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  与保温板粘接的试样数量为5个，制备方法如下:</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将保温板切割成100mm</w:t>
      </w:r>
      <w:r w:rsidRPr="00944897">
        <w:rPr>
          <w:rFonts w:ascii="宋体" w:eastAsia="宋体" w:hAnsi="宋体" w:cs="宋体"/>
          <w:kern w:val="0"/>
          <w:szCs w:val="21"/>
        </w:rPr>
        <w:sym w:font="Symbol" w:char="F0B4"/>
      </w:r>
      <w:r w:rsidRPr="00944897">
        <w:rPr>
          <w:rFonts w:ascii="宋体" w:eastAsia="宋体" w:hAnsi="宋体" w:cs="宋体"/>
          <w:kern w:val="0"/>
          <w:szCs w:val="21"/>
        </w:rPr>
        <w:t>100mm</w:t>
      </w:r>
      <w:r w:rsidRPr="00944897">
        <w:rPr>
          <w:rFonts w:ascii="宋体" w:eastAsia="宋体" w:hAnsi="宋体" w:cs="宋体"/>
          <w:kern w:val="0"/>
          <w:szCs w:val="21"/>
        </w:rPr>
        <w:sym w:font="Symbol" w:char="F0B4"/>
      </w:r>
      <w:r w:rsidRPr="00944897">
        <w:rPr>
          <w:rFonts w:ascii="宋体" w:eastAsia="宋体" w:hAnsi="宋体" w:cs="宋体"/>
          <w:kern w:val="0"/>
          <w:szCs w:val="21"/>
        </w:rPr>
        <w:t>50mm，在保温板一个表面上涂胶粘剂,厚度为3</w:t>
      </w:r>
      <w:r w:rsidRPr="00944897">
        <w:rPr>
          <w:rFonts w:ascii="宋体" w:eastAsia="宋体" w:hAnsi="宋体" w:cs="宋体"/>
          <w:kern w:val="0"/>
          <w:szCs w:val="21"/>
        </w:rPr>
        <w:sym w:font="Symbol" w:char="F0B1"/>
      </w:r>
      <w:r w:rsidRPr="00944897">
        <w:rPr>
          <w:rFonts w:ascii="宋体" w:eastAsia="宋体" w:hAnsi="宋体" w:cs="宋体"/>
          <w:kern w:val="0"/>
          <w:szCs w:val="21"/>
        </w:rPr>
        <w:t>1mm。经过养护后，两面用适当的胶粘剂（如环氧树脂）粘结尺寸为100mm</w:t>
      </w:r>
      <w:r w:rsidRPr="00944897">
        <w:rPr>
          <w:rFonts w:ascii="宋体" w:eastAsia="宋体" w:hAnsi="宋体" w:cs="宋体"/>
          <w:kern w:val="0"/>
          <w:szCs w:val="21"/>
        </w:rPr>
        <w:sym w:font="Symbol" w:char="F0B4"/>
      </w:r>
      <w:r w:rsidRPr="00944897">
        <w:rPr>
          <w:rFonts w:ascii="宋体" w:eastAsia="宋体" w:hAnsi="宋体" w:cs="宋体"/>
          <w:kern w:val="0"/>
          <w:szCs w:val="21"/>
        </w:rPr>
        <w:t>100mm的钢底板。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  试验应在以下两种试样状态下进行：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1）干燥状态；</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2）水中浸泡48h，取出后2h。</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6  将试样安装于拉力试验机上，拉伸速度为5mm/min.，拉伸至破坏并记录破坏时的拉力及破坏部位。</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A.8.2  抹面材料与保温材料拉伸粘结强度应按以下方法进行试验：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试样尺寸为100mm</w:t>
      </w:r>
      <w:r w:rsidRPr="00944897">
        <w:rPr>
          <w:rFonts w:ascii="宋体" w:eastAsia="宋体" w:hAnsi="宋体" w:cs="宋体"/>
          <w:kern w:val="0"/>
          <w:szCs w:val="21"/>
        </w:rPr>
        <w:sym w:font="Symbol" w:char="F0B4"/>
      </w:r>
      <w:r w:rsidRPr="00944897">
        <w:rPr>
          <w:rFonts w:ascii="宋体" w:eastAsia="宋体" w:hAnsi="宋体" w:cs="宋体"/>
          <w:kern w:val="0"/>
          <w:szCs w:val="21"/>
        </w:rPr>
        <w:t>100mm，保温板厚度为50mm。试样数量为5件。</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保温材料为保温保温板时，将抹面材料抹在保温板一个表面上，厚度为3</w:t>
      </w:r>
      <w:r w:rsidRPr="00944897">
        <w:rPr>
          <w:rFonts w:ascii="宋体" w:eastAsia="宋体" w:hAnsi="宋体" w:cs="宋体"/>
          <w:kern w:val="0"/>
          <w:szCs w:val="21"/>
        </w:rPr>
        <w:sym w:font="Symbol" w:char="F0B1"/>
      </w:r>
      <w:r w:rsidRPr="00944897">
        <w:rPr>
          <w:rFonts w:ascii="宋体" w:eastAsia="宋体" w:hAnsi="宋体" w:cs="宋体"/>
          <w:kern w:val="0"/>
          <w:szCs w:val="21"/>
        </w:rPr>
        <w:t>1mm。经过养护后，两面用适当的胶粘剂（如环氧树脂）粘结尺寸为100mm</w:t>
      </w:r>
      <w:r w:rsidRPr="00944897">
        <w:rPr>
          <w:rFonts w:ascii="宋体" w:eastAsia="宋体" w:hAnsi="宋体" w:cs="宋体"/>
          <w:kern w:val="0"/>
          <w:szCs w:val="21"/>
        </w:rPr>
        <w:sym w:font="Symbol" w:char="F0B4"/>
      </w:r>
      <w:r w:rsidRPr="00944897">
        <w:rPr>
          <w:rFonts w:ascii="宋体" w:eastAsia="宋体" w:hAnsi="宋体" w:cs="宋体"/>
          <w:kern w:val="0"/>
          <w:szCs w:val="21"/>
        </w:rPr>
        <w:t>100mm的钢底板。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保温材料为胶粉EPS颗粒保温浆料板时，将抗裂砂浆抹在胶粉EPS颗粒保温浆料板一个表面上，厚度为3</w:t>
      </w:r>
      <w:r w:rsidRPr="00944897">
        <w:rPr>
          <w:rFonts w:ascii="宋体" w:eastAsia="宋体" w:hAnsi="宋体" w:cs="宋体"/>
          <w:kern w:val="0"/>
          <w:szCs w:val="21"/>
        </w:rPr>
        <w:sym w:font="Symbol" w:char="F0B1"/>
      </w:r>
      <w:r w:rsidRPr="00944897">
        <w:rPr>
          <w:rFonts w:ascii="宋体" w:eastAsia="宋体" w:hAnsi="宋体" w:cs="宋体"/>
          <w:kern w:val="0"/>
          <w:szCs w:val="21"/>
        </w:rPr>
        <w:t>1mm。经过养护后，两面用适当的胶粘剂（如环氧树脂）粘结尺寸为100mm</w:t>
      </w:r>
      <w:r w:rsidRPr="00944897">
        <w:rPr>
          <w:rFonts w:ascii="宋体" w:eastAsia="宋体" w:hAnsi="宋体" w:cs="宋体"/>
          <w:kern w:val="0"/>
          <w:szCs w:val="21"/>
        </w:rPr>
        <w:sym w:font="Symbol" w:char="F0B4"/>
      </w:r>
      <w:r w:rsidRPr="00944897">
        <w:rPr>
          <w:rFonts w:ascii="宋体" w:eastAsia="宋体" w:hAnsi="宋体" w:cs="宋体"/>
          <w:kern w:val="0"/>
          <w:szCs w:val="21"/>
        </w:rPr>
        <w:t>100mm的钢底板。</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4  试验应在以下3种试样状态下进行：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1）干燥状态；</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2）经过耐候性试验后；</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3）经过冻融试验后。</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5  将试样安装于拉力试验机上，拉伸速度为5mm/min.，拉伸至破坏并记录破坏时的拉力及破坏部位。</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A.8.3  结果分析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拉伸粘接强度应按下式进行计算：</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式中：</w:t>
      </w:r>
      <w:r w:rsidRPr="00944897">
        <w:rPr>
          <w:rFonts w:ascii="宋体" w:eastAsia="宋体" w:hAnsi="宋体" w:cs="宋体"/>
          <w:kern w:val="0"/>
          <w:szCs w:val="21"/>
        </w:rPr>
        <w:sym w:font="Symbol" w:char="F073"/>
      </w:r>
      <w:r w:rsidRPr="00944897">
        <w:rPr>
          <w:rFonts w:ascii="宋体" w:eastAsia="宋体" w:hAnsi="宋体" w:cs="宋体"/>
          <w:kern w:val="0"/>
          <w:szCs w:val="21"/>
        </w:rPr>
        <w:t>b—拉伸粘接强度，MPa；</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Pb—破坏荷载，N；</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A—试样面积，mm2。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试验结果以5个试验数据的算术平均值表示。</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A.9  系统热阻试验方法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A.9.1  系统热阻应按国家现行《建筑构件稳态热传递性质的测定 标定和防护热箱法》GB/T 13475规定进行试验。制样时EPS板拼缝缝隙宽度、单位面积内锚栓和金属固定件的数量应符合受检外保温系统构造规定。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腹丝穿透型EPS钢丝网架板试样应两面各抹30mm厚水泥砂浆，腹丝非穿透型EPS钢丝网架板试样应在钢丝网上抹30mm厚水泥砂浆。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贴砌EPS板系统系统应在粘结浆料和保温浆料表面各抹10mm厚水泥砂浆。</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A.10  抹面层不透水性试验方法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A.10.1  试样制备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由EPS板和抹面层组成，试样尺寸为200mm×200mm，EPS板厚度60mm，试样数量2个。将试样中心部位的EPS板除去并刮干净，一直刮到抹面层的背面，刮除部分的尺寸为100mm×100mm。将试样周边密封，使抹面层朝下浸入水槽中，使试样浮在水槽中，底面所受压强为500Pa。浸水时间达到2h时观察是否有水透过抹面层(为便于观察，可在水中添加颜色指示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A.10.2  结果判定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2个试样浸水2h时均不透水时，判定为不透水。</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A.11  水蒸气渗透性能试验方法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A.11.1  试样制备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EPS板试样在EPS板上切割而成。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胶粉EPS颗粒保温浆料试样在预制成型的胶粉EPS颗粒保温浆料板上切割而成。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保护层试样是将保护层做在保温板上，经过养护后除去保温材料，并切割成规定的尺寸。</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当采用以纯聚合物为粘结基料的材料作饰面涂层时，应按不同种类的饰面材料分别制样。如果仅颗粒大小不同，可视为同类材料。当采用其他材料作饰面涂层时，应对具有最厚饰面涂层的保护层进行试验。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A.11.2  保护层和保温材料的水蒸气渗透性能应按国家现行《建筑材料水蒸汽透过性能试验方法》GB/T 17146中的干燥剂法规定进行试验。试验箱内温度应为23</w:t>
      </w:r>
      <w:r w:rsidRPr="00944897">
        <w:rPr>
          <w:rFonts w:ascii="宋体" w:eastAsia="宋体" w:hAnsi="宋体" w:cs="宋体"/>
          <w:kern w:val="0"/>
          <w:szCs w:val="21"/>
        </w:rPr>
        <w:sym w:font="Symbol" w:char="F0B1"/>
      </w:r>
      <w:r w:rsidRPr="00944897">
        <w:rPr>
          <w:rFonts w:ascii="宋体" w:eastAsia="宋体" w:hAnsi="宋体" w:cs="宋体"/>
          <w:kern w:val="0"/>
          <w:szCs w:val="21"/>
        </w:rPr>
        <w:t>2℃，相对湿度可为50%</w:t>
      </w:r>
      <w:r w:rsidRPr="00944897">
        <w:rPr>
          <w:rFonts w:ascii="宋体" w:eastAsia="宋体" w:hAnsi="宋体" w:cs="宋体"/>
          <w:kern w:val="0"/>
          <w:szCs w:val="21"/>
        </w:rPr>
        <w:sym w:font="Symbol" w:char="F0B1"/>
      </w:r>
      <w:r w:rsidRPr="00944897">
        <w:rPr>
          <w:rFonts w:ascii="宋体" w:eastAsia="宋体" w:hAnsi="宋体" w:cs="宋体"/>
          <w:kern w:val="0"/>
          <w:szCs w:val="21"/>
        </w:rPr>
        <w:t>2%（23℃下含有大量未溶解重铬酸钠或磷酸氢铵（NH4H2PO4）的过饱和溶液）或85%</w:t>
      </w:r>
      <w:r w:rsidRPr="00944897">
        <w:rPr>
          <w:rFonts w:ascii="宋体" w:eastAsia="宋体" w:hAnsi="宋体" w:cs="宋体"/>
          <w:kern w:val="0"/>
          <w:szCs w:val="21"/>
        </w:rPr>
        <w:sym w:font="Symbol" w:char="F0B1"/>
      </w:r>
      <w:r w:rsidRPr="00944897">
        <w:rPr>
          <w:rFonts w:ascii="宋体" w:eastAsia="宋体" w:hAnsi="宋体" w:cs="宋体"/>
          <w:kern w:val="0"/>
          <w:szCs w:val="21"/>
        </w:rPr>
        <w:t>2%（23℃下含有大量未溶解硝酸钾的过饱和溶液）。</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A.12  玻纤网耐碱拉伸断裂强力试验方法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A.12.1  试样制备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试样尺寸：试样宽度为50mm,长度为300mm。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试样数量：纬向、经向各20片，每片中含经线或纬线的数量应相同。</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A.12.2  标准方法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首先对10片纬向试样和10片经向试样测定初始拉伸断裂强力。其余试样放入23</w:t>
      </w:r>
      <w:r w:rsidRPr="00944897">
        <w:rPr>
          <w:rFonts w:ascii="宋体" w:eastAsia="宋体" w:hAnsi="宋体" w:cs="宋体"/>
          <w:kern w:val="0"/>
          <w:szCs w:val="21"/>
        </w:rPr>
        <w:sym w:font="Symbol" w:char="F0B1"/>
      </w:r>
      <w:r w:rsidRPr="00944897">
        <w:rPr>
          <w:rFonts w:ascii="宋体" w:eastAsia="宋体" w:hAnsi="宋体" w:cs="宋体"/>
          <w:kern w:val="0"/>
          <w:szCs w:val="21"/>
        </w:rPr>
        <w:t>2℃，浓度为5%的NaOH水溶液中浸泡（10片纬向和10片经向试样，浸入4升溶液中）。</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浸泡28d后，取出试样，放入水中漂洗5min.，接着用流动水冲洗5min.，然后在60</w:t>
      </w:r>
      <w:r w:rsidRPr="00944897">
        <w:rPr>
          <w:rFonts w:ascii="宋体" w:eastAsia="宋体" w:hAnsi="宋体" w:cs="宋体"/>
          <w:kern w:val="0"/>
          <w:szCs w:val="21"/>
        </w:rPr>
        <w:sym w:font="Symbol" w:char="F0B1"/>
      </w:r>
      <w:r w:rsidRPr="00944897">
        <w:rPr>
          <w:rFonts w:ascii="宋体" w:eastAsia="宋体" w:hAnsi="宋体" w:cs="宋体"/>
          <w:kern w:val="0"/>
          <w:szCs w:val="21"/>
        </w:rPr>
        <w:t>5℃烘箱中烘1h后取出，在10～25℃环境条件下放置至少24h后测定耐碱拉伸断裂强力，并计算耐碱拉伸断裂强力保留率。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拉伸试验机夹具应夹住试样整个宽度。卡头间距为200mm。加载速度为100</w:t>
      </w:r>
      <w:r w:rsidRPr="00944897">
        <w:rPr>
          <w:rFonts w:ascii="宋体" w:eastAsia="宋体" w:hAnsi="宋体" w:cs="宋体"/>
          <w:kern w:val="0"/>
          <w:szCs w:val="21"/>
        </w:rPr>
        <w:sym w:font="Symbol" w:char="F0B1"/>
      </w:r>
      <w:r w:rsidRPr="00944897">
        <w:rPr>
          <w:rFonts w:ascii="宋体" w:eastAsia="宋体" w:hAnsi="宋体" w:cs="宋体"/>
          <w:kern w:val="0"/>
          <w:szCs w:val="21"/>
        </w:rPr>
        <w:t>5mm/min.，拉伸至断裂并记录断裂时的拉力。试样在卡头中有移动、或在卡头处断裂时，其试验值应被剔除。试样经线或纬线受力不均匀时，试验值也应被剔除。</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A.12.3  快速法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使用混合碱溶液，碱溶液配比如下：0.88g NaOH, 3.45g KOH, 0.48gCa(OH)2，1L蒸馏水（PH值12.5）。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80℃下浸泡6h。其他步骤同A.12.2。</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A.12.4  结果分析</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耐碱拉伸断裂强力保留率应按下式进行计算：</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式中：B — 耐碱拉伸断裂强力保留率，%；</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F1 — 耐碱拉伸断裂强力，N/50mm；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F0 — 初始拉伸断裂强力，N/50mm。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试验结果分别以经向和纬向5个试样测定值的算术平均值表示。</w:t>
      </w:r>
    </w:p>
    <w:p w:rsidR="00944897" w:rsidRDefault="00944897" w:rsidP="00944897">
      <w:pPr>
        <w:widowControl/>
        <w:jc w:val="left"/>
        <w:rPr>
          <w:rFonts w:ascii="宋体" w:eastAsia="宋体" w:hAnsi="宋体" w:cs="宋体" w:hint="eastAsia"/>
          <w:kern w:val="0"/>
          <w:szCs w:val="21"/>
        </w:rPr>
      </w:pPr>
    </w:p>
    <w:p w:rsidR="00944897" w:rsidRDefault="00944897" w:rsidP="00944897">
      <w:pPr>
        <w:widowControl/>
        <w:jc w:val="left"/>
        <w:rPr>
          <w:rFonts w:ascii="宋体" w:eastAsia="宋体" w:hAnsi="宋体" w:cs="宋体" w:hint="eastAsia"/>
          <w:kern w:val="0"/>
          <w:szCs w:val="21"/>
        </w:rPr>
      </w:pPr>
    </w:p>
    <w:p w:rsidR="00944897" w:rsidRPr="00944897" w:rsidRDefault="00944897" w:rsidP="00944897">
      <w:pPr>
        <w:widowControl/>
        <w:jc w:val="left"/>
        <w:rPr>
          <w:rFonts w:ascii="宋体" w:eastAsia="宋体" w:hAnsi="宋体" w:cs="宋体" w:hint="eastAsia"/>
          <w:kern w:val="0"/>
          <w:szCs w:val="21"/>
        </w:rPr>
      </w:pP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附录B  现场试验方法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B.1  基层与胶粘剂的拉伸粘结强度检验方法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B.1.1  在每种类型的基层墙体表面上取5处有代表性的位置分别涂胶粘剂或界面砂浆，面积为3至4dm2，厚度为5至8mm。干燥后应按现行《建筑工程饰面砖粘结强度检验标准》JGJ 110规定进行试验，断缝应从胶粘剂或界面砂浆表面切割至基层墙体表面。当基层墙体表面有找平层时，应切断找平层。</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B.1.2  结果判定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每组试样粘结强度平均值不应小于本规程规定。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每组可有一个试样的粘结强度小于本规程规定值，但不应小于规定值的75%。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B.2  无网现浇系统EPS板粘结强度试验方法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B.2.1  养护</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混凝土浇注后养护28d。</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B.2.2  测点选取</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按一次浇注深度分上、中、下3部分各取1点。上部测点距顶边200mm，下部测点距底边200mm，中部测点距居中。</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B.2.3  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按《建筑工程饰面砖粘结强度检验标准》JGJ 110规定进行试验，试样尺寸为100mm×100mm，断缝应从EPS板表面切割至混凝土墙。</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B.2.4  结果判定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每组试样粘结强度平均值不应小于本规程规定。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每组可有一个试样的粘结强度小于本规程规定值，但不应小于规定值的75%。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B.3  系统抗冲击性检验方法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B.3.1  试样</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检验应在保护层施工完成28d后进行。应根据抹面层和饰面层性能的不同而选取冲击点，且不要选在局部增强区域和玻纤网搭接部位。</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B.3.2  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采用摆动冲击,摆动中心固定在冲击点的垂线上，摆长至少为1.50m。取钢球从静止开始下落的位置与冲击点之间的高差等于规定的落差。10J级钢球质量为1000g（直径6.25cm），落差为1.02m。3J级钢球质量为0.500kg，落差为0.61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B.3.3  结果判定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应按本规程附录A第A.5.3条规定进行判定。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B.4  系统抗拉强度检验方法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B.4.1  系统抗拉强度应按《建筑工程饰面砖粘结强度检验标准》JGJ 110规定进行试验，试样尺寸可为100mm×100mm或95mm×45mm，断缝应切割至基层墙体。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B.4.2  结果判定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每组试样抗拉强度平均值不应小于本规程规定。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lastRenderedPageBreak/>
        <w:t>2 每组可有一个试样的抗拉强度小于本规程规定值，但不应小于规定值的75%。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B.5  面砖粘结强度检验方法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B.5.1  面砖粘结强度应按《建筑工程饰面砖粘结强度检验标准》JGJ 110规定进行试验，试样尺寸和断缝应符合下列规定：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保温层与基层墙体粘结强度，试样尺寸为100mm×100mm或95mm×45mm，断缝应切割至基层墙体。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面砖与保温层的拉伸粘结强度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试样切割尺寸为100mm×100mm或95mm×45mm，断缝应切割至保温层，保温层切割深度不大于10mm。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3  面砖与抹面层的粘结强度</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试样切割尺寸为40mm×40mm或95mm×45mm，断缝应切割至抹面层表面，不得切断增强网。</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B.5.2  结果判定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每组试样粘结强度平均值不应小于本规程规定。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每组可有一个试样的粘结强度小于本规程规定值，但不应小于规定值的75%。</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B.6  拉伸粘结强度试验方法</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 </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B.6.1  保温层拉伸粘结强度应按《建筑工程饰面砖粘结强度检验标准》JGJ 110规定进行试验，试样尺寸为100mm×100mm，断缝应切割至基层墙体。</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B.6.2  抹面层与保温层的拉伸粘结强度应按《建筑工程饰面砖粘结强度检验标准》JGJ 110规定进行试验，试样尺寸为100mm×100mm，断缝应切割至保温层，保温层切割深度不大于10mm。</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B.6.3  结果判定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1  每组试样粘结强度平均值不应小于本规程规定。</w:t>
      </w:r>
    </w:p>
    <w:p w:rsidR="00944897" w:rsidRPr="00944897" w:rsidRDefault="00944897" w:rsidP="00944897">
      <w:pPr>
        <w:widowControl/>
        <w:jc w:val="left"/>
        <w:rPr>
          <w:rFonts w:ascii="宋体" w:eastAsia="宋体" w:hAnsi="宋体" w:cs="宋体"/>
          <w:kern w:val="0"/>
          <w:szCs w:val="21"/>
        </w:rPr>
      </w:pPr>
      <w:r w:rsidRPr="00944897">
        <w:rPr>
          <w:rFonts w:ascii="宋体" w:eastAsia="宋体" w:hAnsi="宋体" w:cs="宋体"/>
          <w:kern w:val="0"/>
          <w:szCs w:val="21"/>
        </w:rPr>
        <w:t>2  每组可有一个试样的粘结强度小于本规程规定值，但不应小于规定值的75%</w:t>
      </w:r>
    </w:p>
    <w:p w:rsidR="00AC2038" w:rsidRDefault="00AC2038"/>
    <w:sectPr w:rsidR="00AC2038" w:rsidSect="00AC20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6E3" w:rsidRDefault="00E546E3" w:rsidP="00944897">
      <w:r>
        <w:separator/>
      </w:r>
    </w:p>
  </w:endnote>
  <w:endnote w:type="continuationSeparator" w:id="0">
    <w:p w:rsidR="00E546E3" w:rsidRDefault="00E546E3" w:rsidP="009448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17922"/>
      <w:docPartObj>
        <w:docPartGallery w:val="Page Numbers (Bottom of Page)"/>
        <w:docPartUnique/>
      </w:docPartObj>
    </w:sdtPr>
    <w:sdtContent>
      <w:p w:rsidR="00944897" w:rsidRDefault="00944897">
        <w:pPr>
          <w:pStyle w:val="a7"/>
          <w:jc w:val="center"/>
        </w:pPr>
        <w:fldSimple w:instr=" PAGE   \* MERGEFORMAT ">
          <w:r w:rsidRPr="00944897">
            <w:rPr>
              <w:noProof/>
              <w:lang w:val="zh-CN"/>
            </w:rPr>
            <w:t>1</w:t>
          </w:r>
        </w:fldSimple>
      </w:p>
    </w:sdtContent>
  </w:sdt>
  <w:p w:rsidR="00944897" w:rsidRDefault="009448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6E3" w:rsidRDefault="00E546E3" w:rsidP="00944897">
      <w:r>
        <w:separator/>
      </w:r>
    </w:p>
  </w:footnote>
  <w:footnote w:type="continuationSeparator" w:id="0">
    <w:p w:rsidR="00E546E3" w:rsidRDefault="00E546E3" w:rsidP="00944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897"/>
    <w:rsid w:val="00944897"/>
    <w:rsid w:val="00AC2038"/>
    <w:rsid w:val="00E54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38"/>
    <w:pPr>
      <w:widowControl w:val="0"/>
      <w:jc w:val="both"/>
    </w:pPr>
  </w:style>
  <w:style w:type="paragraph" w:styleId="2">
    <w:name w:val="heading 2"/>
    <w:basedOn w:val="a"/>
    <w:link w:val="2Char"/>
    <w:uiPriority w:val="9"/>
    <w:qFormat/>
    <w:rsid w:val="00944897"/>
    <w:pPr>
      <w:widowControl/>
      <w:spacing w:line="675" w:lineRule="atLeast"/>
      <w:ind w:firstLine="675"/>
      <w:jc w:val="left"/>
      <w:textAlignment w:val="center"/>
      <w:outlineLvl w:val="1"/>
    </w:pPr>
    <w:rPr>
      <w:rFonts w:ascii="宋体" w:eastAsia="宋体" w:hAnsi="宋体" w:cs="宋体"/>
      <w:b/>
      <w:bCs/>
      <w:color w:val="FFFFFF"/>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44897"/>
    <w:rPr>
      <w:rFonts w:ascii="宋体" w:eastAsia="宋体" w:hAnsi="宋体" w:cs="宋体"/>
      <w:b/>
      <w:bCs/>
      <w:color w:val="FFFFFF"/>
      <w:kern w:val="0"/>
      <w:szCs w:val="21"/>
    </w:rPr>
  </w:style>
  <w:style w:type="character" w:styleId="a3">
    <w:name w:val="Hyperlink"/>
    <w:basedOn w:val="a0"/>
    <w:uiPriority w:val="99"/>
    <w:semiHidden/>
    <w:unhideWhenUsed/>
    <w:rsid w:val="00944897"/>
    <w:rPr>
      <w:strike w:val="0"/>
      <w:dstrike w:val="0"/>
      <w:color w:val="000000"/>
      <w:u w:val="none"/>
      <w:effect w:val="none"/>
    </w:rPr>
  </w:style>
  <w:style w:type="character" w:styleId="a4">
    <w:name w:val="FollowedHyperlink"/>
    <w:basedOn w:val="a0"/>
    <w:uiPriority w:val="99"/>
    <w:semiHidden/>
    <w:unhideWhenUsed/>
    <w:rsid w:val="00944897"/>
    <w:rPr>
      <w:color w:val="000000"/>
      <w:u w:val="single"/>
    </w:rPr>
  </w:style>
  <w:style w:type="paragraph" w:styleId="a5">
    <w:name w:val="Normal (Web)"/>
    <w:basedOn w:val="a"/>
    <w:uiPriority w:val="99"/>
    <w:semiHidden/>
    <w:unhideWhenUsed/>
    <w:rsid w:val="00944897"/>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944897"/>
    <w:pPr>
      <w:widowControl/>
      <w:spacing w:before="100" w:beforeAutospacing="1" w:after="100" w:afterAutospacing="1"/>
      <w:jc w:val="left"/>
    </w:pPr>
    <w:rPr>
      <w:rFonts w:ascii="宋体" w:eastAsia="宋体" w:hAnsi="宋体" w:cs="宋体"/>
      <w:kern w:val="0"/>
      <w:sz w:val="24"/>
      <w:szCs w:val="24"/>
    </w:rPr>
  </w:style>
  <w:style w:type="paragraph" w:customStyle="1" w:styleId="linkli">
    <w:name w:val="linkli"/>
    <w:basedOn w:val="a"/>
    <w:rsid w:val="00944897"/>
    <w:pPr>
      <w:widowControl/>
      <w:pBdr>
        <w:top w:val="single" w:sz="6" w:space="0" w:color="FFFFFF"/>
        <w:left w:val="single" w:sz="6" w:space="0" w:color="FFFFFF"/>
        <w:bottom w:val="single" w:sz="6" w:space="0" w:color="FFFFFF"/>
        <w:right w:val="single" w:sz="6" w:space="0" w:color="FFFFFF"/>
      </w:pBdr>
      <w:spacing w:before="100" w:beforeAutospacing="1" w:after="100" w:afterAutospacing="1"/>
      <w:ind w:firstLine="450"/>
      <w:jc w:val="left"/>
    </w:pPr>
    <w:rPr>
      <w:rFonts w:ascii="宋体" w:eastAsia="宋体" w:hAnsi="宋体" w:cs="宋体"/>
      <w:kern w:val="0"/>
      <w:sz w:val="24"/>
      <w:szCs w:val="24"/>
    </w:rPr>
  </w:style>
  <w:style w:type="paragraph" w:customStyle="1" w:styleId="linkli2">
    <w:name w:val="linkli2"/>
    <w:basedOn w:val="a"/>
    <w:rsid w:val="00944897"/>
    <w:pPr>
      <w:widowControl/>
      <w:spacing w:before="30" w:after="100" w:afterAutospacing="1" w:line="360" w:lineRule="atLeast"/>
      <w:ind w:firstLine="450"/>
      <w:jc w:val="left"/>
    </w:pPr>
    <w:rPr>
      <w:rFonts w:ascii="宋体" w:eastAsia="宋体" w:hAnsi="宋体" w:cs="宋体"/>
      <w:kern w:val="0"/>
      <w:sz w:val="24"/>
      <w:szCs w:val="24"/>
    </w:rPr>
  </w:style>
  <w:style w:type="paragraph" w:customStyle="1" w:styleId="linkli3">
    <w:name w:val="linkli3"/>
    <w:basedOn w:val="a"/>
    <w:rsid w:val="00944897"/>
    <w:pPr>
      <w:widowControl/>
      <w:pBdr>
        <w:bottom w:val="single" w:sz="6" w:space="0" w:color="D8D8D8"/>
      </w:pBdr>
      <w:spacing w:before="30" w:after="100" w:afterAutospacing="1" w:line="450" w:lineRule="atLeast"/>
      <w:ind w:firstLine="450"/>
      <w:jc w:val="left"/>
    </w:pPr>
    <w:rPr>
      <w:rFonts w:ascii="宋体" w:eastAsia="宋体" w:hAnsi="宋体" w:cs="宋体"/>
      <w:kern w:val="0"/>
      <w:sz w:val="24"/>
      <w:szCs w:val="24"/>
    </w:rPr>
  </w:style>
  <w:style w:type="paragraph" w:customStyle="1" w:styleId="linkheng">
    <w:name w:val="linkheng"/>
    <w:basedOn w:val="a"/>
    <w:rsid w:val="00944897"/>
    <w:pPr>
      <w:widowControl/>
      <w:pBdr>
        <w:top w:val="dashed" w:sz="6" w:space="8" w:color="CCCCCC"/>
        <w:left w:val="dashed" w:sz="6" w:space="0" w:color="CCCCCC"/>
        <w:bottom w:val="dashed" w:sz="6" w:space="0" w:color="CCCCCC"/>
        <w:right w:val="dashed" w:sz="6" w:space="0" w:color="CCCCCC"/>
      </w:pBdr>
      <w:spacing w:before="100" w:beforeAutospacing="1" w:after="100" w:afterAutospacing="1"/>
      <w:ind w:firstLine="360"/>
      <w:jc w:val="left"/>
    </w:pPr>
    <w:rPr>
      <w:rFonts w:ascii="宋体" w:eastAsia="宋体" w:hAnsi="宋体" w:cs="宋体"/>
      <w:kern w:val="0"/>
      <w:sz w:val="24"/>
      <w:szCs w:val="24"/>
    </w:rPr>
  </w:style>
  <w:style w:type="paragraph" w:customStyle="1" w:styleId="submain">
    <w:name w:val="sub_main"/>
    <w:basedOn w:val="a"/>
    <w:rsid w:val="00944897"/>
    <w:pPr>
      <w:widowControl/>
      <w:spacing w:before="150"/>
      <w:jc w:val="left"/>
    </w:pPr>
    <w:rPr>
      <w:rFonts w:ascii="宋体" w:eastAsia="宋体" w:hAnsi="宋体" w:cs="宋体"/>
      <w:kern w:val="0"/>
      <w:sz w:val="24"/>
      <w:szCs w:val="24"/>
    </w:rPr>
  </w:style>
  <w:style w:type="paragraph" w:customStyle="1" w:styleId="submainleft">
    <w:name w:val="sub_main_left"/>
    <w:basedOn w:val="a"/>
    <w:rsid w:val="00944897"/>
    <w:pPr>
      <w:widowControl/>
      <w:spacing w:before="100" w:beforeAutospacing="1" w:after="100" w:afterAutospacing="1"/>
      <w:jc w:val="left"/>
    </w:pPr>
    <w:rPr>
      <w:rFonts w:ascii="宋体" w:eastAsia="宋体" w:hAnsi="宋体" w:cs="宋体"/>
      <w:kern w:val="0"/>
      <w:sz w:val="24"/>
      <w:szCs w:val="24"/>
    </w:rPr>
  </w:style>
  <w:style w:type="paragraph" w:customStyle="1" w:styleId="submainlefttop">
    <w:name w:val="sub_main_left_top"/>
    <w:basedOn w:val="a"/>
    <w:rsid w:val="00944897"/>
    <w:pPr>
      <w:widowControl/>
      <w:pBdr>
        <w:top w:val="single" w:sz="6" w:space="0" w:color="95DC4C"/>
        <w:left w:val="single" w:sz="6" w:space="0" w:color="95DC4C"/>
        <w:bottom w:val="single" w:sz="6" w:space="0" w:color="95DC4C"/>
        <w:right w:val="single" w:sz="6" w:space="0" w:color="95DC4C"/>
      </w:pBdr>
      <w:spacing w:before="100" w:beforeAutospacing="1" w:after="100" w:afterAutospacing="1"/>
      <w:jc w:val="left"/>
    </w:pPr>
    <w:rPr>
      <w:rFonts w:ascii="宋体" w:eastAsia="宋体" w:hAnsi="宋体" w:cs="宋体"/>
      <w:kern w:val="0"/>
      <w:sz w:val="24"/>
      <w:szCs w:val="24"/>
    </w:rPr>
  </w:style>
  <w:style w:type="paragraph" w:customStyle="1" w:styleId="contact">
    <w:name w:val="contact"/>
    <w:basedOn w:val="a"/>
    <w:rsid w:val="00944897"/>
    <w:pPr>
      <w:widowControl/>
      <w:pBdr>
        <w:top w:val="single" w:sz="6" w:space="0" w:color="95DC4C"/>
        <w:left w:val="single" w:sz="6" w:space="0" w:color="95DC4C"/>
        <w:bottom w:val="single" w:sz="6" w:space="0" w:color="95DC4C"/>
        <w:right w:val="single" w:sz="6" w:space="0" w:color="95DC4C"/>
      </w:pBdr>
      <w:spacing w:before="150" w:after="100" w:afterAutospacing="1"/>
      <w:jc w:val="left"/>
    </w:pPr>
    <w:rPr>
      <w:rFonts w:ascii="宋体" w:eastAsia="宋体" w:hAnsi="宋体" w:cs="宋体"/>
      <w:kern w:val="0"/>
      <w:sz w:val="24"/>
      <w:szCs w:val="24"/>
    </w:rPr>
  </w:style>
  <w:style w:type="paragraph" w:customStyle="1" w:styleId="submainright">
    <w:name w:val="sub_main_right"/>
    <w:basedOn w:val="a"/>
    <w:rsid w:val="00944897"/>
    <w:pPr>
      <w:widowControl/>
      <w:pBdr>
        <w:top w:val="single" w:sz="6" w:space="0" w:color="95DC4C"/>
        <w:left w:val="single" w:sz="6" w:space="0" w:color="95DC4C"/>
        <w:bottom w:val="single" w:sz="6" w:space="0" w:color="95DC4C"/>
        <w:right w:val="single" w:sz="6" w:space="0" w:color="95DC4C"/>
      </w:pBdr>
      <w:spacing w:before="100" w:beforeAutospacing="1" w:after="100" w:afterAutospacing="1"/>
      <w:jc w:val="left"/>
    </w:pPr>
    <w:rPr>
      <w:rFonts w:ascii="宋体" w:eastAsia="宋体" w:hAnsi="宋体" w:cs="宋体"/>
      <w:kern w:val="0"/>
      <w:sz w:val="24"/>
      <w:szCs w:val="24"/>
    </w:rPr>
  </w:style>
  <w:style w:type="paragraph" w:customStyle="1" w:styleId="submainrightcontent">
    <w:name w:val="sub_main_right_content"/>
    <w:basedOn w:val="a"/>
    <w:rsid w:val="00944897"/>
    <w:pPr>
      <w:widowControl/>
      <w:spacing w:line="450" w:lineRule="atLeast"/>
      <w:jc w:val="left"/>
    </w:pPr>
    <w:rPr>
      <w:rFonts w:ascii="宋体" w:eastAsia="宋体" w:hAnsi="宋体" w:cs="宋体"/>
      <w:kern w:val="0"/>
      <w:sz w:val="24"/>
      <w:szCs w:val="24"/>
    </w:rPr>
  </w:style>
  <w:style w:type="paragraph" w:customStyle="1" w:styleId="tpgd">
    <w:name w:val="tpgd"/>
    <w:basedOn w:val="a"/>
    <w:rsid w:val="00944897"/>
    <w:pPr>
      <w:widowControl/>
      <w:pBdr>
        <w:top w:val="single" w:sz="6" w:space="4" w:color="BCBCBC"/>
        <w:left w:val="single" w:sz="6" w:space="4" w:color="BCBCBC"/>
        <w:bottom w:val="single" w:sz="6" w:space="4" w:color="BCBCBC"/>
        <w:right w:val="single" w:sz="6" w:space="4" w:color="BCBCBC"/>
      </w:pBdr>
      <w:shd w:val="clear" w:color="auto" w:fill="FFFFFF"/>
      <w:ind w:left="75" w:right="75"/>
      <w:jc w:val="left"/>
    </w:pPr>
    <w:rPr>
      <w:rFonts w:ascii="宋体" w:eastAsia="宋体" w:hAnsi="宋体" w:cs="宋体"/>
      <w:kern w:val="0"/>
      <w:sz w:val="24"/>
      <w:szCs w:val="24"/>
    </w:rPr>
  </w:style>
  <w:style w:type="paragraph" w:customStyle="1" w:styleId="bgimg">
    <w:name w:val="bg_img"/>
    <w:basedOn w:val="a"/>
    <w:rsid w:val="00944897"/>
    <w:pPr>
      <w:widowControl/>
      <w:spacing w:after="150"/>
      <w:ind w:left="225" w:right="255"/>
      <w:jc w:val="left"/>
    </w:pPr>
    <w:rPr>
      <w:rFonts w:ascii="宋体" w:eastAsia="宋体" w:hAnsi="宋体" w:cs="宋体"/>
      <w:kern w:val="0"/>
      <w:sz w:val="24"/>
      <w:szCs w:val="24"/>
    </w:rPr>
  </w:style>
  <w:style w:type="paragraph" w:customStyle="1" w:styleId="title1">
    <w:name w:val="title1"/>
    <w:basedOn w:val="a"/>
    <w:rsid w:val="00944897"/>
    <w:pPr>
      <w:widowControl/>
      <w:pBdr>
        <w:bottom w:val="single" w:sz="6" w:space="0" w:color="95DC4C"/>
      </w:pBdr>
      <w:spacing w:before="100" w:beforeAutospacing="1" w:after="100" w:afterAutospacing="1"/>
      <w:jc w:val="center"/>
    </w:pPr>
    <w:rPr>
      <w:rFonts w:ascii="宋体" w:eastAsia="宋体" w:hAnsi="宋体" w:cs="宋体"/>
      <w:b/>
      <w:bCs/>
      <w:color w:val="000000"/>
      <w:kern w:val="0"/>
      <w:sz w:val="24"/>
      <w:szCs w:val="24"/>
    </w:rPr>
  </w:style>
  <w:style w:type="paragraph" w:styleId="a6">
    <w:name w:val="header"/>
    <w:basedOn w:val="a"/>
    <w:link w:val="Char"/>
    <w:uiPriority w:val="99"/>
    <w:semiHidden/>
    <w:unhideWhenUsed/>
    <w:rsid w:val="00944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44897"/>
    <w:rPr>
      <w:sz w:val="18"/>
      <w:szCs w:val="18"/>
    </w:rPr>
  </w:style>
  <w:style w:type="paragraph" w:styleId="a7">
    <w:name w:val="footer"/>
    <w:basedOn w:val="a"/>
    <w:link w:val="Char0"/>
    <w:uiPriority w:val="99"/>
    <w:unhideWhenUsed/>
    <w:rsid w:val="00944897"/>
    <w:pPr>
      <w:tabs>
        <w:tab w:val="center" w:pos="4153"/>
        <w:tab w:val="right" w:pos="8306"/>
      </w:tabs>
      <w:snapToGrid w:val="0"/>
      <w:jc w:val="left"/>
    </w:pPr>
    <w:rPr>
      <w:sz w:val="18"/>
      <w:szCs w:val="18"/>
    </w:rPr>
  </w:style>
  <w:style w:type="character" w:customStyle="1" w:styleId="Char0">
    <w:name w:val="页脚 Char"/>
    <w:basedOn w:val="a0"/>
    <w:link w:val="a7"/>
    <w:uiPriority w:val="99"/>
    <w:rsid w:val="00944897"/>
    <w:rPr>
      <w:sz w:val="18"/>
      <w:szCs w:val="18"/>
    </w:rPr>
  </w:style>
</w:styles>
</file>

<file path=word/webSettings.xml><?xml version="1.0" encoding="utf-8"?>
<w:webSettings xmlns:r="http://schemas.openxmlformats.org/officeDocument/2006/relationships" xmlns:w="http://schemas.openxmlformats.org/wordprocessingml/2006/main">
  <w:divs>
    <w:div w:id="1536115219">
      <w:bodyDiv w:val="1"/>
      <w:marLeft w:val="0"/>
      <w:marRight w:val="0"/>
      <w:marTop w:val="0"/>
      <w:marBottom w:val="0"/>
      <w:divBdr>
        <w:top w:val="none" w:sz="0" w:space="0" w:color="auto"/>
        <w:left w:val="none" w:sz="0" w:space="0" w:color="auto"/>
        <w:bottom w:val="none" w:sz="0" w:space="0" w:color="auto"/>
        <w:right w:val="none" w:sz="0" w:space="0" w:color="auto"/>
      </w:divBdr>
      <w:divsChild>
        <w:div w:id="731076443">
          <w:marLeft w:val="0"/>
          <w:marRight w:val="0"/>
          <w:marTop w:val="150"/>
          <w:marBottom w:val="0"/>
          <w:divBdr>
            <w:top w:val="none" w:sz="0" w:space="0" w:color="auto"/>
            <w:left w:val="none" w:sz="0" w:space="0" w:color="auto"/>
            <w:bottom w:val="none" w:sz="0" w:space="0" w:color="auto"/>
            <w:right w:val="none" w:sz="0" w:space="0" w:color="auto"/>
          </w:divBdr>
          <w:divsChild>
            <w:div w:id="1686319025">
              <w:marLeft w:val="0"/>
              <w:marRight w:val="0"/>
              <w:marTop w:val="0"/>
              <w:marBottom w:val="0"/>
              <w:divBdr>
                <w:top w:val="single" w:sz="6" w:space="0" w:color="95DC4C"/>
                <w:left w:val="single" w:sz="6" w:space="0" w:color="95DC4C"/>
                <w:bottom w:val="single" w:sz="6" w:space="0" w:color="95DC4C"/>
                <w:right w:val="single" w:sz="6" w:space="0" w:color="95DC4C"/>
              </w:divBdr>
              <w:divsChild>
                <w:div w:id="912546325">
                  <w:marLeft w:val="0"/>
                  <w:marRight w:val="0"/>
                  <w:marTop w:val="0"/>
                  <w:marBottom w:val="0"/>
                  <w:divBdr>
                    <w:top w:val="none" w:sz="0" w:space="0" w:color="auto"/>
                    <w:left w:val="none" w:sz="0" w:space="0" w:color="auto"/>
                    <w:bottom w:val="none" w:sz="0" w:space="0" w:color="auto"/>
                    <w:right w:val="none" w:sz="0" w:space="0" w:color="auto"/>
                  </w:divBdr>
                </w:div>
                <w:div w:id="1926306622">
                  <w:marLeft w:val="0"/>
                  <w:marRight w:val="0"/>
                  <w:marTop w:val="0"/>
                  <w:marBottom w:val="0"/>
                  <w:divBdr>
                    <w:top w:val="none" w:sz="0" w:space="0" w:color="auto"/>
                    <w:left w:val="none" w:sz="0" w:space="0" w:color="auto"/>
                    <w:bottom w:val="none" w:sz="0" w:space="0" w:color="auto"/>
                    <w:right w:val="none" w:sz="0" w:space="0" w:color="auto"/>
                  </w:divBdr>
                </w:div>
                <w:div w:id="805928727">
                  <w:marLeft w:val="0"/>
                  <w:marRight w:val="0"/>
                  <w:marTop w:val="0"/>
                  <w:marBottom w:val="0"/>
                  <w:divBdr>
                    <w:top w:val="none" w:sz="0" w:space="0" w:color="auto"/>
                    <w:left w:val="none" w:sz="0" w:space="0" w:color="auto"/>
                    <w:bottom w:val="none" w:sz="0" w:space="0" w:color="auto"/>
                    <w:right w:val="none" w:sz="0" w:space="0" w:color="auto"/>
                  </w:divBdr>
                </w:div>
                <w:div w:id="1143540502">
                  <w:marLeft w:val="0"/>
                  <w:marRight w:val="0"/>
                  <w:marTop w:val="0"/>
                  <w:marBottom w:val="0"/>
                  <w:divBdr>
                    <w:top w:val="none" w:sz="0" w:space="0" w:color="auto"/>
                    <w:left w:val="none" w:sz="0" w:space="0" w:color="auto"/>
                    <w:bottom w:val="none" w:sz="0" w:space="0" w:color="auto"/>
                    <w:right w:val="none" w:sz="0" w:space="0" w:color="auto"/>
                  </w:divBdr>
                </w:div>
                <w:div w:id="1366834402">
                  <w:marLeft w:val="0"/>
                  <w:marRight w:val="0"/>
                  <w:marTop w:val="0"/>
                  <w:marBottom w:val="0"/>
                  <w:divBdr>
                    <w:top w:val="none" w:sz="0" w:space="0" w:color="auto"/>
                    <w:left w:val="none" w:sz="0" w:space="0" w:color="auto"/>
                    <w:bottom w:val="none" w:sz="0" w:space="0" w:color="auto"/>
                    <w:right w:val="none" w:sz="0" w:space="0" w:color="auto"/>
                  </w:divBdr>
                </w:div>
                <w:div w:id="1308196765">
                  <w:marLeft w:val="0"/>
                  <w:marRight w:val="0"/>
                  <w:marTop w:val="0"/>
                  <w:marBottom w:val="0"/>
                  <w:divBdr>
                    <w:top w:val="none" w:sz="0" w:space="0" w:color="auto"/>
                    <w:left w:val="none" w:sz="0" w:space="0" w:color="auto"/>
                    <w:bottom w:val="none" w:sz="0" w:space="0" w:color="auto"/>
                    <w:right w:val="none" w:sz="0" w:space="0" w:color="auto"/>
                  </w:divBdr>
                </w:div>
                <w:div w:id="1301225650">
                  <w:marLeft w:val="0"/>
                  <w:marRight w:val="0"/>
                  <w:marTop w:val="0"/>
                  <w:marBottom w:val="0"/>
                  <w:divBdr>
                    <w:top w:val="none" w:sz="0" w:space="0" w:color="auto"/>
                    <w:left w:val="none" w:sz="0" w:space="0" w:color="auto"/>
                    <w:bottom w:val="none" w:sz="0" w:space="0" w:color="auto"/>
                    <w:right w:val="none" w:sz="0" w:space="0" w:color="auto"/>
                  </w:divBdr>
                </w:div>
                <w:div w:id="1368750199">
                  <w:marLeft w:val="0"/>
                  <w:marRight w:val="0"/>
                  <w:marTop w:val="0"/>
                  <w:marBottom w:val="0"/>
                  <w:divBdr>
                    <w:top w:val="none" w:sz="0" w:space="0" w:color="auto"/>
                    <w:left w:val="none" w:sz="0" w:space="0" w:color="auto"/>
                    <w:bottom w:val="none" w:sz="0" w:space="0" w:color="auto"/>
                    <w:right w:val="none" w:sz="0" w:space="0" w:color="auto"/>
                  </w:divBdr>
                </w:div>
                <w:div w:id="431555083">
                  <w:marLeft w:val="0"/>
                  <w:marRight w:val="0"/>
                  <w:marTop w:val="0"/>
                  <w:marBottom w:val="0"/>
                  <w:divBdr>
                    <w:top w:val="none" w:sz="0" w:space="0" w:color="auto"/>
                    <w:left w:val="none" w:sz="0" w:space="0" w:color="auto"/>
                    <w:bottom w:val="none" w:sz="0" w:space="0" w:color="auto"/>
                    <w:right w:val="none" w:sz="0" w:space="0" w:color="auto"/>
                  </w:divBdr>
                </w:div>
                <w:div w:id="1616281556">
                  <w:marLeft w:val="0"/>
                  <w:marRight w:val="0"/>
                  <w:marTop w:val="0"/>
                  <w:marBottom w:val="0"/>
                  <w:divBdr>
                    <w:top w:val="none" w:sz="0" w:space="0" w:color="auto"/>
                    <w:left w:val="none" w:sz="0" w:space="0" w:color="auto"/>
                    <w:bottom w:val="none" w:sz="0" w:space="0" w:color="auto"/>
                    <w:right w:val="none" w:sz="0" w:space="0" w:color="auto"/>
                  </w:divBdr>
                </w:div>
                <w:div w:id="427963843">
                  <w:marLeft w:val="0"/>
                  <w:marRight w:val="0"/>
                  <w:marTop w:val="0"/>
                  <w:marBottom w:val="0"/>
                  <w:divBdr>
                    <w:top w:val="none" w:sz="0" w:space="0" w:color="auto"/>
                    <w:left w:val="none" w:sz="0" w:space="0" w:color="auto"/>
                    <w:bottom w:val="none" w:sz="0" w:space="0" w:color="auto"/>
                    <w:right w:val="none" w:sz="0" w:space="0" w:color="auto"/>
                  </w:divBdr>
                </w:div>
                <w:div w:id="220750213">
                  <w:marLeft w:val="0"/>
                  <w:marRight w:val="0"/>
                  <w:marTop w:val="0"/>
                  <w:marBottom w:val="0"/>
                  <w:divBdr>
                    <w:top w:val="none" w:sz="0" w:space="0" w:color="auto"/>
                    <w:left w:val="none" w:sz="0" w:space="0" w:color="auto"/>
                    <w:bottom w:val="none" w:sz="0" w:space="0" w:color="auto"/>
                    <w:right w:val="none" w:sz="0" w:space="0" w:color="auto"/>
                  </w:divBdr>
                </w:div>
                <w:div w:id="1204055862">
                  <w:marLeft w:val="0"/>
                  <w:marRight w:val="0"/>
                  <w:marTop w:val="0"/>
                  <w:marBottom w:val="0"/>
                  <w:divBdr>
                    <w:top w:val="none" w:sz="0" w:space="0" w:color="auto"/>
                    <w:left w:val="none" w:sz="0" w:space="0" w:color="auto"/>
                    <w:bottom w:val="none" w:sz="0" w:space="0" w:color="auto"/>
                    <w:right w:val="none" w:sz="0" w:space="0" w:color="auto"/>
                  </w:divBdr>
                </w:div>
                <w:div w:id="219830934">
                  <w:marLeft w:val="0"/>
                  <w:marRight w:val="0"/>
                  <w:marTop w:val="0"/>
                  <w:marBottom w:val="0"/>
                  <w:divBdr>
                    <w:top w:val="none" w:sz="0" w:space="0" w:color="auto"/>
                    <w:left w:val="none" w:sz="0" w:space="0" w:color="auto"/>
                    <w:bottom w:val="none" w:sz="0" w:space="0" w:color="auto"/>
                    <w:right w:val="none" w:sz="0" w:space="0" w:color="auto"/>
                  </w:divBdr>
                </w:div>
                <w:div w:id="1638223043">
                  <w:marLeft w:val="0"/>
                  <w:marRight w:val="0"/>
                  <w:marTop w:val="0"/>
                  <w:marBottom w:val="0"/>
                  <w:divBdr>
                    <w:top w:val="none" w:sz="0" w:space="0" w:color="auto"/>
                    <w:left w:val="none" w:sz="0" w:space="0" w:color="auto"/>
                    <w:bottom w:val="none" w:sz="0" w:space="0" w:color="auto"/>
                    <w:right w:val="none" w:sz="0" w:space="0" w:color="auto"/>
                  </w:divBdr>
                </w:div>
                <w:div w:id="47001735">
                  <w:marLeft w:val="0"/>
                  <w:marRight w:val="0"/>
                  <w:marTop w:val="0"/>
                  <w:marBottom w:val="0"/>
                  <w:divBdr>
                    <w:top w:val="none" w:sz="0" w:space="0" w:color="auto"/>
                    <w:left w:val="none" w:sz="0" w:space="0" w:color="auto"/>
                    <w:bottom w:val="none" w:sz="0" w:space="0" w:color="auto"/>
                    <w:right w:val="none" w:sz="0" w:space="0" w:color="auto"/>
                  </w:divBdr>
                </w:div>
                <w:div w:id="1092119394">
                  <w:marLeft w:val="0"/>
                  <w:marRight w:val="0"/>
                  <w:marTop w:val="0"/>
                  <w:marBottom w:val="0"/>
                  <w:divBdr>
                    <w:top w:val="none" w:sz="0" w:space="0" w:color="auto"/>
                    <w:left w:val="none" w:sz="0" w:space="0" w:color="auto"/>
                    <w:bottom w:val="none" w:sz="0" w:space="0" w:color="auto"/>
                    <w:right w:val="none" w:sz="0" w:space="0" w:color="auto"/>
                  </w:divBdr>
                </w:div>
                <w:div w:id="637296828">
                  <w:marLeft w:val="0"/>
                  <w:marRight w:val="0"/>
                  <w:marTop w:val="0"/>
                  <w:marBottom w:val="0"/>
                  <w:divBdr>
                    <w:top w:val="none" w:sz="0" w:space="0" w:color="auto"/>
                    <w:left w:val="none" w:sz="0" w:space="0" w:color="auto"/>
                    <w:bottom w:val="none" w:sz="0" w:space="0" w:color="auto"/>
                    <w:right w:val="none" w:sz="0" w:space="0" w:color="auto"/>
                  </w:divBdr>
                </w:div>
                <w:div w:id="1015157005">
                  <w:marLeft w:val="0"/>
                  <w:marRight w:val="0"/>
                  <w:marTop w:val="0"/>
                  <w:marBottom w:val="0"/>
                  <w:divBdr>
                    <w:top w:val="none" w:sz="0" w:space="0" w:color="auto"/>
                    <w:left w:val="none" w:sz="0" w:space="0" w:color="auto"/>
                    <w:bottom w:val="none" w:sz="0" w:space="0" w:color="auto"/>
                    <w:right w:val="none" w:sz="0" w:space="0" w:color="auto"/>
                  </w:divBdr>
                </w:div>
                <w:div w:id="932515374">
                  <w:marLeft w:val="0"/>
                  <w:marRight w:val="0"/>
                  <w:marTop w:val="0"/>
                  <w:marBottom w:val="0"/>
                  <w:divBdr>
                    <w:top w:val="none" w:sz="0" w:space="0" w:color="auto"/>
                    <w:left w:val="none" w:sz="0" w:space="0" w:color="auto"/>
                    <w:bottom w:val="none" w:sz="0" w:space="0" w:color="auto"/>
                    <w:right w:val="none" w:sz="0" w:space="0" w:color="auto"/>
                  </w:divBdr>
                </w:div>
                <w:div w:id="369188664">
                  <w:marLeft w:val="0"/>
                  <w:marRight w:val="0"/>
                  <w:marTop w:val="0"/>
                  <w:marBottom w:val="0"/>
                  <w:divBdr>
                    <w:top w:val="none" w:sz="0" w:space="0" w:color="auto"/>
                    <w:left w:val="none" w:sz="0" w:space="0" w:color="auto"/>
                    <w:bottom w:val="none" w:sz="0" w:space="0" w:color="auto"/>
                    <w:right w:val="none" w:sz="0" w:space="0" w:color="auto"/>
                  </w:divBdr>
                </w:div>
                <w:div w:id="2055812248">
                  <w:marLeft w:val="0"/>
                  <w:marRight w:val="0"/>
                  <w:marTop w:val="0"/>
                  <w:marBottom w:val="0"/>
                  <w:divBdr>
                    <w:top w:val="none" w:sz="0" w:space="0" w:color="auto"/>
                    <w:left w:val="none" w:sz="0" w:space="0" w:color="auto"/>
                    <w:bottom w:val="none" w:sz="0" w:space="0" w:color="auto"/>
                    <w:right w:val="none" w:sz="0" w:space="0" w:color="auto"/>
                  </w:divBdr>
                </w:div>
                <w:div w:id="1063868860">
                  <w:marLeft w:val="0"/>
                  <w:marRight w:val="0"/>
                  <w:marTop w:val="0"/>
                  <w:marBottom w:val="0"/>
                  <w:divBdr>
                    <w:top w:val="none" w:sz="0" w:space="0" w:color="auto"/>
                    <w:left w:val="none" w:sz="0" w:space="0" w:color="auto"/>
                    <w:bottom w:val="none" w:sz="0" w:space="0" w:color="auto"/>
                    <w:right w:val="none" w:sz="0" w:space="0" w:color="auto"/>
                  </w:divBdr>
                </w:div>
                <w:div w:id="502430302">
                  <w:marLeft w:val="0"/>
                  <w:marRight w:val="0"/>
                  <w:marTop w:val="0"/>
                  <w:marBottom w:val="0"/>
                  <w:divBdr>
                    <w:top w:val="none" w:sz="0" w:space="0" w:color="auto"/>
                    <w:left w:val="none" w:sz="0" w:space="0" w:color="auto"/>
                    <w:bottom w:val="none" w:sz="0" w:space="0" w:color="auto"/>
                    <w:right w:val="none" w:sz="0" w:space="0" w:color="auto"/>
                  </w:divBdr>
                </w:div>
                <w:div w:id="441611494">
                  <w:marLeft w:val="0"/>
                  <w:marRight w:val="0"/>
                  <w:marTop w:val="0"/>
                  <w:marBottom w:val="0"/>
                  <w:divBdr>
                    <w:top w:val="none" w:sz="0" w:space="0" w:color="auto"/>
                    <w:left w:val="none" w:sz="0" w:space="0" w:color="auto"/>
                    <w:bottom w:val="none" w:sz="0" w:space="0" w:color="auto"/>
                    <w:right w:val="none" w:sz="0" w:space="0" w:color="auto"/>
                  </w:divBdr>
                </w:div>
                <w:div w:id="1298682426">
                  <w:marLeft w:val="0"/>
                  <w:marRight w:val="0"/>
                  <w:marTop w:val="0"/>
                  <w:marBottom w:val="0"/>
                  <w:divBdr>
                    <w:top w:val="none" w:sz="0" w:space="0" w:color="auto"/>
                    <w:left w:val="none" w:sz="0" w:space="0" w:color="auto"/>
                    <w:bottom w:val="none" w:sz="0" w:space="0" w:color="auto"/>
                    <w:right w:val="none" w:sz="0" w:space="0" w:color="auto"/>
                  </w:divBdr>
                </w:div>
                <w:div w:id="233667872">
                  <w:marLeft w:val="0"/>
                  <w:marRight w:val="0"/>
                  <w:marTop w:val="0"/>
                  <w:marBottom w:val="0"/>
                  <w:divBdr>
                    <w:top w:val="none" w:sz="0" w:space="0" w:color="auto"/>
                    <w:left w:val="none" w:sz="0" w:space="0" w:color="auto"/>
                    <w:bottom w:val="none" w:sz="0" w:space="0" w:color="auto"/>
                    <w:right w:val="none" w:sz="0" w:space="0" w:color="auto"/>
                  </w:divBdr>
                </w:div>
                <w:div w:id="1473404241">
                  <w:marLeft w:val="0"/>
                  <w:marRight w:val="0"/>
                  <w:marTop w:val="0"/>
                  <w:marBottom w:val="0"/>
                  <w:divBdr>
                    <w:top w:val="none" w:sz="0" w:space="0" w:color="auto"/>
                    <w:left w:val="none" w:sz="0" w:space="0" w:color="auto"/>
                    <w:bottom w:val="none" w:sz="0" w:space="0" w:color="auto"/>
                    <w:right w:val="none" w:sz="0" w:space="0" w:color="auto"/>
                  </w:divBdr>
                </w:div>
                <w:div w:id="559246615">
                  <w:marLeft w:val="0"/>
                  <w:marRight w:val="0"/>
                  <w:marTop w:val="0"/>
                  <w:marBottom w:val="0"/>
                  <w:divBdr>
                    <w:top w:val="none" w:sz="0" w:space="0" w:color="auto"/>
                    <w:left w:val="none" w:sz="0" w:space="0" w:color="auto"/>
                    <w:bottom w:val="none" w:sz="0" w:space="0" w:color="auto"/>
                    <w:right w:val="none" w:sz="0" w:space="0" w:color="auto"/>
                  </w:divBdr>
                </w:div>
                <w:div w:id="1151362273">
                  <w:marLeft w:val="0"/>
                  <w:marRight w:val="0"/>
                  <w:marTop w:val="0"/>
                  <w:marBottom w:val="0"/>
                  <w:divBdr>
                    <w:top w:val="none" w:sz="0" w:space="0" w:color="auto"/>
                    <w:left w:val="none" w:sz="0" w:space="0" w:color="auto"/>
                    <w:bottom w:val="none" w:sz="0" w:space="0" w:color="auto"/>
                    <w:right w:val="none" w:sz="0" w:space="0" w:color="auto"/>
                  </w:divBdr>
                </w:div>
                <w:div w:id="935015088">
                  <w:marLeft w:val="0"/>
                  <w:marRight w:val="0"/>
                  <w:marTop w:val="0"/>
                  <w:marBottom w:val="0"/>
                  <w:divBdr>
                    <w:top w:val="none" w:sz="0" w:space="0" w:color="auto"/>
                    <w:left w:val="none" w:sz="0" w:space="0" w:color="auto"/>
                    <w:bottom w:val="none" w:sz="0" w:space="0" w:color="auto"/>
                    <w:right w:val="none" w:sz="0" w:space="0" w:color="auto"/>
                  </w:divBdr>
                </w:div>
                <w:div w:id="668606762">
                  <w:marLeft w:val="0"/>
                  <w:marRight w:val="0"/>
                  <w:marTop w:val="0"/>
                  <w:marBottom w:val="0"/>
                  <w:divBdr>
                    <w:top w:val="none" w:sz="0" w:space="0" w:color="auto"/>
                    <w:left w:val="none" w:sz="0" w:space="0" w:color="auto"/>
                    <w:bottom w:val="none" w:sz="0" w:space="0" w:color="auto"/>
                    <w:right w:val="none" w:sz="0" w:space="0" w:color="auto"/>
                  </w:divBdr>
                </w:div>
                <w:div w:id="1780222366">
                  <w:marLeft w:val="0"/>
                  <w:marRight w:val="0"/>
                  <w:marTop w:val="0"/>
                  <w:marBottom w:val="0"/>
                  <w:divBdr>
                    <w:top w:val="none" w:sz="0" w:space="0" w:color="auto"/>
                    <w:left w:val="none" w:sz="0" w:space="0" w:color="auto"/>
                    <w:bottom w:val="none" w:sz="0" w:space="0" w:color="auto"/>
                    <w:right w:val="none" w:sz="0" w:space="0" w:color="auto"/>
                  </w:divBdr>
                </w:div>
                <w:div w:id="2241953">
                  <w:marLeft w:val="0"/>
                  <w:marRight w:val="0"/>
                  <w:marTop w:val="0"/>
                  <w:marBottom w:val="0"/>
                  <w:divBdr>
                    <w:top w:val="none" w:sz="0" w:space="0" w:color="auto"/>
                    <w:left w:val="none" w:sz="0" w:space="0" w:color="auto"/>
                    <w:bottom w:val="none" w:sz="0" w:space="0" w:color="auto"/>
                    <w:right w:val="none" w:sz="0" w:space="0" w:color="auto"/>
                  </w:divBdr>
                </w:div>
                <w:div w:id="1964310590">
                  <w:marLeft w:val="0"/>
                  <w:marRight w:val="0"/>
                  <w:marTop w:val="0"/>
                  <w:marBottom w:val="0"/>
                  <w:divBdr>
                    <w:top w:val="none" w:sz="0" w:space="0" w:color="auto"/>
                    <w:left w:val="none" w:sz="0" w:space="0" w:color="auto"/>
                    <w:bottom w:val="none" w:sz="0" w:space="0" w:color="auto"/>
                    <w:right w:val="none" w:sz="0" w:space="0" w:color="auto"/>
                  </w:divBdr>
                </w:div>
                <w:div w:id="1642540805">
                  <w:marLeft w:val="0"/>
                  <w:marRight w:val="0"/>
                  <w:marTop w:val="0"/>
                  <w:marBottom w:val="0"/>
                  <w:divBdr>
                    <w:top w:val="none" w:sz="0" w:space="0" w:color="auto"/>
                    <w:left w:val="none" w:sz="0" w:space="0" w:color="auto"/>
                    <w:bottom w:val="none" w:sz="0" w:space="0" w:color="auto"/>
                    <w:right w:val="none" w:sz="0" w:space="0" w:color="auto"/>
                  </w:divBdr>
                </w:div>
                <w:div w:id="1992325037">
                  <w:marLeft w:val="0"/>
                  <w:marRight w:val="0"/>
                  <w:marTop w:val="0"/>
                  <w:marBottom w:val="0"/>
                  <w:divBdr>
                    <w:top w:val="none" w:sz="0" w:space="0" w:color="auto"/>
                    <w:left w:val="none" w:sz="0" w:space="0" w:color="auto"/>
                    <w:bottom w:val="none" w:sz="0" w:space="0" w:color="auto"/>
                    <w:right w:val="none" w:sz="0" w:space="0" w:color="auto"/>
                  </w:divBdr>
                </w:div>
                <w:div w:id="1534611819">
                  <w:marLeft w:val="0"/>
                  <w:marRight w:val="0"/>
                  <w:marTop w:val="0"/>
                  <w:marBottom w:val="0"/>
                  <w:divBdr>
                    <w:top w:val="none" w:sz="0" w:space="0" w:color="auto"/>
                    <w:left w:val="none" w:sz="0" w:space="0" w:color="auto"/>
                    <w:bottom w:val="none" w:sz="0" w:space="0" w:color="auto"/>
                    <w:right w:val="none" w:sz="0" w:space="0" w:color="auto"/>
                  </w:divBdr>
                </w:div>
                <w:div w:id="369646211">
                  <w:marLeft w:val="0"/>
                  <w:marRight w:val="0"/>
                  <w:marTop w:val="0"/>
                  <w:marBottom w:val="0"/>
                  <w:divBdr>
                    <w:top w:val="none" w:sz="0" w:space="0" w:color="auto"/>
                    <w:left w:val="none" w:sz="0" w:space="0" w:color="auto"/>
                    <w:bottom w:val="none" w:sz="0" w:space="0" w:color="auto"/>
                    <w:right w:val="none" w:sz="0" w:space="0" w:color="auto"/>
                  </w:divBdr>
                </w:div>
                <w:div w:id="18363938">
                  <w:marLeft w:val="0"/>
                  <w:marRight w:val="0"/>
                  <w:marTop w:val="0"/>
                  <w:marBottom w:val="0"/>
                  <w:divBdr>
                    <w:top w:val="none" w:sz="0" w:space="0" w:color="auto"/>
                    <w:left w:val="none" w:sz="0" w:space="0" w:color="auto"/>
                    <w:bottom w:val="none" w:sz="0" w:space="0" w:color="auto"/>
                    <w:right w:val="none" w:sz="0" w:space="0" w:color="auto"/>
                  </w:divBdr>
                </w:div>
                <w:div w:id="1497572640">
                  <w:marLeft w:val="0"/>
                  <w:marRight w:val="0"/>
                  <w:marTop w:val="0"/>
                  <w:marBottom w:val="0"/>
                  <w:divBdr>
                    <w:top w:val="none" w:sz="0" w:space="0" w:color="auto"/>
                    <w:left w:val="none" w:sz="0" w:space="0" w:color="auto"/>
                    <w:bottom w:val="none" w:sz="0" w:space="0" w:color="auto"/>
                    <w:right w:val="none" w:sz="0" w:space="0" w:color="auto"/>
                  </w:divBdr>
                </w:div>
                <w:div w:id="1250432438">
                  <w:marLeft w:val="0"/>
                  <w:marRight w:val="0"/>
                  <w:marTop w:val="0"/>
                  <w:marBottom w:val="0"/>
                  <w:divBdr>
                    <w:top w:val="none" w:sz="0" w:space="0" w:color="auto"/>
                    <w:left w:val="none" w:sz="0" w:space="0" w:color="auto"/>
                    <w:bottom w:val="none" w:sz="0" w:space="0" w:color="auto"/>
                    <w:right w:val="none" w:sz="0" w:space="0" w:color="auto"/>
                  </w:divBdr>
                </w:div>
                <w:div w:id="2088064893">
                  <w:marLeft w:val="0"/>
                  <w:marRight w:val="0"/>
                  <w:marTop w:val="0"/>
                  <w:marBottom w:val="0"/>
                  <w:divBdr>
                    <w:top w:val="none" w:sz="0" w:space="0" w:color="auto"/>
                    <w:left w:val="none" w:sz="0" w:space="0" w:color="auto"/>
                    <w:bottom w:val="none" w:sz="0" w:space="0" w:color="auto"/>
                    <w:right w:val="none" w:sz="0" w:space="0" w:color="auto"/>
                  </w:divBdr>
                </w:div>
                <w:div w:id="1724212004">
                  <w:marLeft w:val="0"/>
                  <w:marRight w:val="0"/>
                  <w:marTop w:val="0"/>
                  <w:marBottom w:val="0"/>
                  <w:divBdr>
                    <w:top w:val="none" w:sz="0" w:space="0" w:color="auto"/>
                    <w:left w:val="none" w:sz="0" w:space="0" w:color="auto"/>
                    <w:bottom w:val="none" w:sz="0" w:space="0" w:color="auto"/>
                    <w:right w:val="none" w:sz="0" w:space="0" w:color="auto"/>
                  </w:divBdr>
                </w:div>
                <w:div w:id="43532853">
                  <w:marLeft w:val="0"/>
                  <w:marRight w:val="0"/>
                  <w:marTop w:val="0"/>
                  <w:marBottom w:val="0"/>
                  <w:divBdr>
                    <w:top w:val="none" w:sz="0" w:space="0" w:color="auto"/>
                    <w:left w:val="none" w:sz="0" w:space="0" w:color="auto"/>
                    <w:bottom w:val="none" w:sz="0" w:space="0" w:color="auto"/>
                    <w:right w:val="none" w:sz="0" w:space="0" w:color="auto"/>
                  </w:divBdr>
                </w:div>
                <w:div w:id="15543574">
                  <w:marLeft w:val="0"/>
                  <w:marRight w:val="0"/>
                  <w:marTop w:val="0"/>
                  <w:marBottom w:val="0"/>
                  <w:divBdr>
                    <w:top w:val="none" w:sz="0" w:space="0" w:color="auto"/>
                    <w:left w:val="none" w:sz="0" w:space="0" w:color="auto"/>
                    <w:bottom w:val="none" w:sz="0" w:space="0" w:color="auto"/>
                    <w:right w:val="none" w:sz="0" w:space="0" w:color="auto"/>
                  </w:divBdr>
                </w:div>
                <w:div w:id="1248929617">
                  <w:marLeft w:val="0"/>
                  <w:marRight w:val="0"/>
                  <w:marTop w:val="0"/>
                  <w:marBottom w:val="0"/>
                  <w:divBdr>
                    <w:top w:val="none" w:sz="0" w:space="0" w:color="auto"/>
                    <w:left w:val="none" w:sz="0" w:space="0" w:color="auto"/>
                    <w:bottom w:val="none" w:sz="0" w:space="0" w:color="auto"/>
                    <w:right w:val="none" w:sz="0" w:space="0" w:color="auto"/>
                  </w:divBdr>
                </w:div>
                <w:div w:id="1620992126">
                  <w:marLeft w:val="0"/>
                  <w:marRight w:val="0"/>
                  <w:marTop w:val="0"/>
                  <w:marBottom w:val="0"/>
                  <w:divBdr>
                    <w:top w:val="none" w:sz="0" w:space="0" w:color="auto"/>
                    <w:left w:val="none" w:sz="0" w:space="0" w:color="auto"/>
                    <w:bottom w:val="none" w:sz="0" w:space="0" w:color="auto"/>
                    <w:right w:val="none" w:sz="0" w:space="0" w:color="auto"/>
                  </w:divBdr>
                </w:div>
                <w:div w:id="1733500398">
                  <w:marLeft w:val="0"/>
                  <w:marRight w:val="0"/>
                  <w:marTop w:val="0"/>
                  <w:marBottom w:val="0"/>
                  <w:divBdr>
                    <w:top w:val="none" w:sz="0" w:space="0" w:color="auto"/>
                    <w:left w:val="none" w:sz="0" w:space="0" w:color="auto"/>
                    <w:bottom w:val="none" w:sz="0" w:space="0" w:color="auto"/>
                    <w:right w:val="none" w:sz="0" w:space="0" w:color="auto"/>
                  </w:divBdr>
                </w:div>
                <w:div w:id="1140270179">
                  <w:marLeft w:val="0"/>
                  <w:marRight w:val="0"/>
                  <w:marTop w:val="0"/>
                  <w:marBottom w:val="0"/>
                  <w:divBdr>
                    <w:top w:val="none" w:sz="0" w:space="0" w:color="auto"/>
                    <w:left w:val="none" w:sz="0" w:space="0" w:color="auto"/>
                    <w:bottom w:val="none" w:sz="0" w:space="0" w:color="auto"/>
                    <w:right w:val="none" w:sz="0" w:space="0" w:color="auto"/>
                  </w:divBdr>
                </w:div>
                <w:div w:id="2121142074">
                  <w:marLeft w:val="0"/>
                  <w:marRight w:val="0"/>
                  <w:marTop w:val="0"/>
                  <w:marBottom w:val="0"/>
                  <w:divBdr>
                    <w:top w:val="none" w:sz="0" w:space="0" w:color="auto"/>
                    <w:left w:val="none" w:sz="0" w:space="0" w:color="auto"/>
                    <w:bottom w:val="none" w:sz="0" w:space="0" w:color="auto"/>
                    <w:right w:val="none" w:sz="0" w:space="0" w:color="auto"/>
                  </w:divBdr>
                </w:div>
                <w:div w:id="580650177">
                  <w:marLeft w:val="0"/>
                  <w:marRight w:val="0"/>
                  <w:marTop w:val="0"/>
                  <w:marBottom w:val="0"/>
                  <w:divBdr>
                    <w:top w:val="none" w:sz="0" w:space="0" w:color="auto"/>
                    <w:left w:val="none" w:sz="0" w:space="0" w:color="auto"/>
                    <w:bottom w:val="none" w:sz="0" w:space="0" w:color="auto"/>
                    <w:right w:val="none" w:sz="0" w:space="0" w:color="auto"/>
                  </w:divBdr>
                </w:div>
                <w:div w:id="2089886361">
                  <w:marLeft w:val="0"/>
                  <w:marRight w:val="0"/>
                  <w:marTop w:val="0"/>
                  <w:marBottom w:val="0"/>
                  <w:divBdr>
                    <w:top w:val="none" w:sz="0" w:space="0" w:color="auto"/>
                    <w:left w:val="none" w:sz="0" w:space="0" w:color="auto"/>
                    <w:bottom w:val="none" w:sz="0" w:space="0" w:color="auto"/>
                    <w:right w:val="none" w:sz="0" w:space="0" w:color="auto"/>
                  </w:divBdr>
                </w:div>
                <w:div w:id="1211961421">
                  <w:marLeft w:val="0"/>
                  <w:marRight w:val="0"/>
                  <w:marTop w:val="0"/>
                  <w:marBottom w:val="0"/>
                  <w:divBdr>
                    <w:top w:val="none" w:sz="0" w:space="0" w:color="auto"/>
                    <w:left w:val="none" w:sz="0" w:space="0" w:color="auto"/>
                    <w:bottom w:val="none" w:sz="0" w:space="0" w:color="auto"/>
                    <w:right w:val="none" w:sz="0" w:space="0" w:color="auto"/>
                  </w:divBdr>
                </w:div>
                <w:div w:id="1522167019">
                  <w:marLeft w:val="0"/>
                  <w:marRight w:val="0"/>
                  <w:marTop w:val="0"/>
                  <w:marBottom w:val="0"/>
                  <w:divBdr>
                    <w:top w:val="none" w:sz="0" w:space="0" w:color="auto"/>
                    <w:left w:val="none" w:sz="0" w:space="0" w:color="auto"/>
                    <w:bottom w:val="none" w:sz="0" w:space="0" w:color="auto"/>
                    <w:right w:val="none" w:sz="0" w:space="0" w:color="auto"/>
                  </w:divBdr>
                </w:div>
                <w:div w:id="158692646">
                  <w:marLeft w:val="0"/>
                  <w:marRight w:val="0"/>
                  <w:marTop w:val="0"/>
                  <w:marBottom w:val="0"/>
                  <w:divBdr>
                    <w:top w:val="none" w:sz="0" w:space="0" w:color="auto"/>
                    <w:left w:val="none" w:sz="0" w:space="0" w:color="auto"/>
                    <w:bottom w:val="none" w:sz="0" w:space="0" w:color="auto"/>
                    <w:right w:val="none" w:sz="0" w:space="0" w:color="auto"/>
                  </w:divBdr>
                </w:div>
                <w:div w:id="1490561901">
                  <w:marLeft w:val="0"/>
                  <w:marRight w:val="0"/>
                  <w:marTop w:val="0"/>
                  <w:marBottom w:val="0"/>
                  <w:divBdr>
                    <w:top w:val="none" w:sz="0" w:space="0" w:color="auto"/>
                    <w:left w:val="none" w:sz="0" w:space="0" w:color="auto"/>
                    <w:bottom w:val="none" w:sz="0" w:space="0" w:color="auto"/>
                    <w:right w:val="none" w:sz="0" w:space="0" w:color="auto"/>
                  </w:divBdr>
                </w:div>
                <w:div w:id="2029283650">
                  <w:marLeft w:val="0"/>
                  <w:marRight w:val="0"/>
                  <w:marTop w:val="0"/>
                  <w:marBottom w:val="0"/>
                  <w:divBdr>
                    <w:top w:val="none" w:sz="0" w:space="0" w:color="auto"/>
                    <w:left w:val="none" w:sz="0" w:space="0" w:color="auto"/>
                    <w:bottom w:val="none" w:sz="0" w:space="0" w:color="auto"/>
                    <w:right w:val="none" w:sz="0" w:space="0" w:color="auto"/>
                  </w:divBdr>
                </w:div>
                <w:div w:id="656227922">
                  <w:marLeft w:val="0"/>
                  <w:marRight w:val="0"/>
                  <w:marTop w:val="0"/>
                  <w:marBottom w:val="0"/>
                  <w:divBdr>
                    <w:top w:val="none" w:sz="0" w:space="0" w:color="auto"/>
                    <w:left w:val="none" w:sz="0" w:space="0" w:color="auto"/>
                    <w:bottom w:val="none" w:sz="0" w:space="0" w:color="auto"/>
                    <w:right w:val="none" w:sz="0" w:space="0" w:color="auto"/>
                  </w:divBdr>
                </w:div>
                <w:div w:id="2049062861">
                  <w:marLeft w:val="0"/>
                  <w:marRight w:val="0"/>
                  <w:marTop w:val="0"/>
                  <w:marBottom w:val="0"/>
                  <w:divBdr>
                    <w:top w:val="none" w:sz="0" w:space="0" w:color="auto"/>
                    <w:left w:val="none" w:sz="0" w:space="0" w:color="auto"/>
                    <w:bottom w:val="none" w:sz="0" w:space="0" w:color="auto"/>
                    <w:right w:val="none" w:sz="0" w:space="0" w:color="auto"/>
                  </w:divBdr>
                </w:div>
                <w:div w:id="1043092279">
                  <w:marLeft w:val="0"/>
                  <w:marRight w:val="0"/>
                  <w:marTop w:val="0"/>
                  <w:marBottom w:val="0"/>
                  <w:divBdr>
                    <w:top w:val="none" w:sz="0" w:space="0" w:color="auto"/>
                    <w:left w:val="none" w:sz="0" w:space="0" w:color="auto"/>
                    <w:bottom w:val="none" w:sz="0" w:space="0" w:color="auto"/>
                    <w:right w:val="none" w:sz="0" w:space="0" w:color="auto"/>
                  </w:divBdr>
                </w:div>
                <w:div w:id="290986030">
                  <w:marLeft w:val="0"/>
                  <w:marRight w:val="0"/>
                  <w:marTop w:val="0"/>
                  <w:marBottom w:val="0"/>
                  <w:divBdr>
                    <w:top w:val="none" w:sz="0" w:space="0" w:color="auto"/>
                    <w:left w:val="none" w:sz="0" w:space="0" w:color="auto"/>
                    <w:bottom w:val="none" w:sz="0" w:space="0" w:color="auto"/>
                    <w:right w:val="none" w:sz="0" w:space="0" w:color="auto"/>
                  </w:divBdr>
                </w:div>
                <w:div w:id="488062819">
                  <w:marLeft w:val="0"/>
                  <w:marRight w:val="0"/>
                  <w:marTop w:val="0"/>
                  <w:marBottom w:val="0"/>
                  <w:divBdr>
                    <w:top w:val="none" w:sz="0" w:space="0" w:color="auto"/>
                    <w:left w:val="none" w:sz="0" w:space="0" w:color="auto"/>
                    <w:bottom w:val="none" w:sz="0" w:space="0" w:color="auto"/>
                    <w:right w:val="none" w:sz="0" w:space="0" w:color="auto"/>
                  </w:divBdr>
                </w:div>
                <w:div w:id="1644433247">
                  <w:marLeft w:val="0"/>
                  <w:marRight w:val="0"/>
                  <w:marTop w:val="0"/>
                  <w:marBottom w:val="0"/>
                  <w:divBdr>
                    <w:top w:val="none" w:sz="0" w:space="0" w:color="auto"/>
                    <w:left w:val="none" w:sz="0" w:space="0" w:color="auto"/>
                    <w:bottom w:val="none" w:sz="0" w:space="0" w:color="auto"/>
                    <w:right w:val="none" w:sz="0" w:space="0" w:color="auto"/>
                  </w:divBdr>
                </w:div>
                <w:div w:id="1236277474">
                  <w:marLeft w:val="0"/>
                  <w:marRight w:val="0"/>
                  <w:marTop w:val="0"/>
                  <w:marBottom w:val="0"/>
                  <w:divBdr>
                    <w:top w:val="none" w:sz="0" w:space="0" w:color="auto"/>
                    <w:left w:val="none" w:sz="0" w:space="0" w:color="auto"/>
                    <w:bottom w:val="none" w:sz="0" w:space="0" w:color="auto"/>
                    <w:right w:val="none" w:sz="0" w:space="0" w:color="auto"/>
                  </w:divBdr>
                </w:div>
                <w:div w:id="899100064">
                  <w:marLeft w:val="0"/>
                  <w:marRight w:val="0"/>
                  <w:marTop w:val="0"/>
                  <w:marBottom w:val="0"/>
                  <w:divBdr>
                    <w:top w:val="none" w:sz="0" w:space="0" w:color="auto"/>
                    <w:left w:val="none" w:sz="0" w:space="0" w:color="auto"/>
                    <w:bottom w:val="none" w:sz="0" w:space="0" w:color="auto"/>
                    <w:right w:val="none" w:sz="0" w:space="0" w:color="auto"/>
                  </w:divBdr>
                </w:div>
                <w:div w:id="1488207835">
                  <w:marLeft w:val="0"/>
                  <w:marRight w:val="0"/>
                  <w:marTop w:val="0"/>
                  <w:marBottom w:val="0"/>
                  <w:divBdr>
                    <w:top w:val="none" w:sz="0" w:space="0" w:color="auto"/>
                    <w:left w:val="none" w:sz="0" w:space="0" w:color="auto"/>
                    <w:bottom w:val="none" w:sz="0" w:space="0" w:color="auto"/>
                    <w:right w:val="none" w:sz="0" w:space="0" w:color="auto"/>
                  </w:divBdr>
                </w:div>
                <w:div w:id="1075588906">
                  <w:marLeft w:val="0"/>
                  <w:marRight w:val="0"/>
                  <w:marTop w:val="0"/>
                  <w:marBottom w:val="0"/>
                  <w:divBdr>
                    <w:top w:val="none" w:sz="0" w:space="0" w:color="auto"/>
                    <w:left w:val="none" w:sz="0" w:space="0" w:color="auto"/>
                    <w:bottom w:val="none" w:sz="0" w:space="0" w:color="auto"/>
                    <w:right w:val="none" w:sz="0" w:space="0" w:color="auto"/>
                  </w:divBdr>
                </w:div>
                <w:div w:id="2090031933">
                  <w:marLeft w:val="0"/>
                  <w:marRight w:val="0"/>
                  <w:marTop w:val="0"/>
                  <w:marBottom w:val="0"/>
                  <w:divBdr>
                    <w:top w:val="none" w:sz="0" w:space="0" w:color="auto"/>
                    <w:left w:val="none" w:sz="0" w:space="0" w:color="auto"/>
                    <w:bottom w:val="none" w:sz="0" w:space="0" w:color="auto"/>
                    <w:right w:val="none" w:sz="0" w:space="0" w:color="auto"/>
                  </w:divBdr>
                </w:div>
                <w:div w:id="1740595460">
                  <w:marLeft w:val="0"/>
                  <w:marRight w:val="0"/>
                  <w:marTop w:val="0"/>
                  <w:marBottom w:val="0"/>
                  <w:divBdr>
                    <w:top w:val="none" w:sz="0" w:space="0" w:color="auto"/>
                    <w:left w:val="none" w:sz="0" w:space="0" w:color="auto"/>
                    <w:bottom w:val="none" w:sz="0" w:space="0" w:color="auto"/>
                    <w:right w:val="none" w:sz="0" w:space="0" w:color="auto"/>
                  </w:divBdr>
                </w:div>
                <w:div w:id="143551001">
                  <w:marLeft w:val="0"/>
                  <w:marRight w:val="0"/>
                  <w:marTop w:val="0"/>
                  <w:marBottom w:val="0"/>
                  <w:divBdr>
                    <w:top w:val="none" w:sz="0" w:space="0" w:color="auto"/>
                    <w:left w:val="none" w:sz="0" w:space="0" w:color="auto"/>
                    <w:bottom w:val="none" w:sz="0" w:space="0" w:color="auto"/>
                    <w:right w:val="none" w:sz="0" w:space="0" w:color="auto"/>
                  </w:divBdr>
                </w:div>
                <w:div w:id="1770277365">
                  <w:marLeft w:val="0"/>
                  <w:marRight w:val="0"/>
                  <w:marTop w:val="0"/>
                  <w:marBottom w:val="0"/>
                  <w:divBdr>
                    <w:top w:val="none" w:sz="0" w:space="0" w:color="auto"/>
                    <w:left w:val="none" w:sz="0" w:space="0" w:color="auto"/>
                    <w:bottom w:val="none" w:sz="0" w:space="0" w:color="auto"/>
                    <w:right w:val="none" w:sz="0" w:space="0" w:color="auto"/>
                  </w:divBdr>
                </w:div>
                <w:div w:id="1708673996">
                  <w:marLeft w:val="0"/>
                  <w:marRight w:val="0"/>
                  <w:marTop w:val="0"/>
                  <w:marBottom w:val="0"/>
                  <w:divBdr>
                    <w:top w:val="none" w:sz="0" w:space="0" w:color="auto"/>
                    <w:left w:val="none" w:sz="0" w:space="0" w:color="auto"/>
                    <w:bottom w:val="none" w:sz="0" w:space="0" w:color="auto"/>
                    <w:right w:val="none" w:sz="0" w:space="0" w:color="auto"/>
                  </w:divBdr>
                </w:div>
                <w:div w:id="1973754703">
                  <w:marLeft w:val="0"/>
                  <w:marRight w:val="0"/>
                  <w:marTop w:val="0"/>
                  <w:marBottom w:val="0"/>
                  <w:divBdr>
                    <w:top w:val="none" w:sz="0" w:space="0" w:color="auto"/>
                    <w:left w:val="none" w:sz="0" w:space="0" w:color="auto"/>
                    <w:bottom w:val="none" w:sz="0" w:space="0" w:color="auto"/>
                    <w:right w:val="none" w:sz="0" w:space="0" w:color="auto"/>
                  </w:divBdr>
                </w:div>
                <w:div w:id="621427110">
                  <w:marLeft w:val="0"/>
                  <w:marRight w:val="0"/>
                  <w:marTop w:val="0"/>
                  <w:marBottom w:val="0"/>
                  <w:divBdr>
                    <w:top w:val="none" w:sz="0" w:space="0" w:color="auto"/>
                    <w:left w:val="none" w:sz="0" w:space="0" w:color="auto"/>
                    <w:bottom w:val="none" w:sz="0" w:space="0" w:color="auto"/>
                    <w:right w:val="none" w:sz="0" w:space="0" w:color="auto"/>
                  </w:divBdr>
                </w:div>
                <w:div w:id="653993910">
                  <w:marLeft w:val="0"/>
                  <w:marRight w:val="0"/>
                  <w:marTop w:val="0"/>
                  <w:marBottom w:val="0"/>
                  <w:divBdr>
                    <w:top w:val="none" w:sz="0" w:space="0" w:color="auto"/>
                    <w:left w:val="none" w:sz="0" w:space="0" w:color="auto"/>
                    <w:bottom w:val="none" w:sz="0" w:space="0" w:color="auto"/>
                    <w:right w:val="none" w:sz="0" w:space="0" w:color="auto"/>
                  </w:divBdr>
                </w:div>
                <w:div w:id="362098245">
                  <w:marLeft w:val="0"/>
                  <w:marRight w:val="0"/>
                  <w:marTop w:val="0"/>
                  <w:marBottom w:val="0"/>
                  <w:divBdr>
                    <w:top w:val="none" w:sz="0" w:space="0" w:color="auto"/>
                    <w:left w:val="none" w:sz="0" w:space="0" w:color="auto"/>
                    <w:bottom w:val="none" w:sz="0" w:space="0" w:color="auto"/>
                    <w:right w:val="none" w:sz="0" w:space="0" w:color="auto"/>
                  </w:divBdr>
                </w:div>
                <w:div w:id="744037281">
                  <w:marLeft w:val="0"/>
                  <w:marRight w:val="0"/>
                  <w:marTop w:val="0"/>
                  <w:marBottom w:val="0"/>
                  <w:divBdr>
                    <w:top w:val="none" w:sz="0" w:space="0" w:color="auto"/>
                    <w:left w:val="none" w:sz="0" w:space="0" w:color="auto"/>
                    <w:bottom w:val="none" w:sz="0" w:space="0" w:color="auto"/>
                    <w:right w:val="none" w:sz="0" w:space="0" w:color="auto"/>
                  </w:divBdr>
                </w:div>
                <w:div w:id="2021347678">
                  <w:marLeft w:val="0"/>
                  <w:marRight w:val="0"/>
                  <w:marTop w:val="0"/>
                  <w:marBottom w:val="0"/>
                  <w:divBdr>
                    <w:top w:val="none" w:sz="0" w:space="0" w:color="auto"/>
                    <w:left w:val="none" w:sz="0" w:space="0" w:color="auto"/>
                    <w:bottom w:val="none" w:sz="0" w:space="0" w:color="auto"/>
                    <w:right w:val="none" w:sz="0" w:space="0" w:color="auto"/>
                  </w:divBdr>
                </w:div>
                <w:div w:id="343289868">
                  <w:marLeft w:val="0"/>
                  <w:marRight w:val="0"/>
                  <w:marTop w:val="0"/>
                  <w:marBottom w:val="0"/>
                  <w:divBdr>
                    <w:top w:val="none" w:sz="0" w:space="0" w:color="auto"/>
                    <w:left w:val="none" w:sz="0" w:space="0" w:color="auto"/>
                    <w:bottom w:val="none" w:sz="0" w:space="0" w:color="auto"/>
                    <w:right w:val="none" w:sz="0" w:space="0" w:color="auto"/>
                  </w:divBdr>
                </w:div>
                <w:div w:id="1134248877">
                  <w:marLeft w:val="0"/>
                  <w:marRight w:val="0"/>
                  <w:marTop w:val="0"/>
                  <w:marBottom w:val="0"/>
                  <w:divBdr>
                    <w:top w:val="none" w:sz="0" w:space="0" w:color="auto"/>
                    <w:left w:val="none" w:sz="0" w:space="0" w:color="auto"/>
                    <w:bottom w:val="none" w:sz="0" w:space="0" w:color="auto"/>
                    <w:right w:val="none" w:sz="0" w:space="0" w:color="auto"/>
                  </w:divBdr>
                </w:div>
                <w:div w:id="1341195841">
                  <w:marLeft w:val="0"/>
                  <w:marRight w:val="0"/>
                  <w:marTop w:val="0"/>
                  <w:marBottom w:val="0"/>
                  <w:divBdr>
                    <w:top w:val="none" w:sz="0" w:space="0" w:color="auto"/>
                    <w:left w:val="none" w:sz="0" w:space="0" w:color="auto"/>
                    <w:bottom w:val="none" w:sz="0" w:space="0" w:color="auto"/>
                    <w:right w:val="none" w:sz="0" w:space="0" w:color="auto"/>
                  </w:divBdr>
                </w:div>
                <w:div w:id="1776512365">
                  <w:marLeft w:val="0"/>
                  <w:marRight w:val="0"/>
                  <w:marTop w:val="0"/>
                  <w:marBottom w:val="0"/>
                  <w:divBdr>
                    <w:top w:val="none" w:sz="0" w:space="0" w:color="auto"/>
                    <w:left w:val="none" w:sz="0" w:space="0" w:color="auto"/>
                    <w:bottom w:val="none" w:sz="0" w:space="0" w:color="auto"/>
                    <w:right w:val="none" w:sz="0" w:space="0" w:color="auto"/>
                  </w:divBdr>
                </w:div>
                <w:div w:id="116684505">
                  <w:marLeft w:val="0"/>
                  <w:marRight w:val="0"/>
                  <w:marTop w:val="0"/>
                  <w:marBottom w:val="0"/>
                  <w:divBdr>
                    <w:top w:val="none" w:sz="0" w:space="0" w:color="auto"/>
                    <w:left w:val="none" w:sz="0" w:space="0" w:color="auto"/>
                    <w:bottom w:val="none" w:sz="0" w:space="0" w:color="auto"/>
                    <w:right w:val="none" w:sz="0" w:space="0" w:color="auto"/>
                  </w:divBdr>
                </w:div>
                <w:div w:id="439492296">
                  <w:marLeft w:val="0"/>
                  <w:marRight w:val="0"/>
                  <w:marTop w:val="0"/>
                  <w:marBottom w:val="0"/>
                  <w:divBdr>
                    <w:top w:val="none" w:sz="0" w:space="0" w:color="auto"/>
                    <w:left w:val="none" w:sz="0" w:space="0" w:color="auto"/>
                    <w:bottom w:val="none" w:sz="0" w:space="0" w:color="auto"/>
                    <w:right w:val="none" w:sz="0" w:space="0" w:color="auto"/>
                  </w:divBdr>
                </w:div>
                <w:div w:id="1619726868">
                  <w:marLeft w:val="0"/>
                  <w:marRight w:val="0"/>
                  <w:marTop w:val="0"/>
                  <w:marBottom w:val="0"/>
                  <w:divBdr>
                    <w:top w:val="none" w:sz="0" w:space="0" w:color="auto"/>
                    <w:left w:val="none" w:sz="0" w:space="0" w:color="auto"/>
                    <w:bottom w:val="none" w:sz="0" w:space="0" w:color="auto"/>
                    <w:right w:val="none" w:sz="0" w:space="0" w:color="auto"/>
                  </w:divBdr>
                </w:div>
                <w:div w:id="356003674">
                  <w:marLeft w:val="0"/>
                  <w:marRight w:val="0"/>
                  <w:marTop w:val="0"/>
                  <w:marBottom w:val="0"/>
                  <w:divBdr>
                    <w:top w:val="none" w:sz="0" w:space="0" w:color="auto"/>
                    <w:left w:val="none" w:sz="0" w:space="0" w:color="auto"/>
                    <w:bottom w:val="none" w:sz="0" w:space="0" w:color="auto"/>
                    <w:right w:val="none" w:sz="0" w:space="0" w:color="auto"/>
                  </w:divBdr>
                </w:div>
                <w:div w:id="579951523">
                  <w:marLeft w:val="0"/>
                  <w:marRight w:val="0"/>
                  <w:marTop w:val="0"/>
                  <w:marBottom w:val="0"/>
                  <w:divBdr>
                    <w:top w:val="none" w:sz="0" w:space="0" w:color="auto"/>
                    <w:left w:val="none" w:sz="0" w:space="0" w:color="auto"/>
                    <w:bottom w:val="none" w:sz="0" w:space="0" w:color="auto"/>
                    <w:right w:val="none" w:sz="0" w:space="0" w:color="auto"/>
                  </w:divBdr>
                </w:div>
                <w:div w:id="709839485">
                  <w:marLeft w:val="0"/>
                  <w:marRight w:val="0"/>
                  <w:marTop w:val="0"/>
                  <w:marBottom w:val="0"/>
                  <w:divBdr>
                    <w:top w:val="none" w:sz="0" w:space="0" w:color="auto"/>
                    <w:left w:val="none" w:sz="0" w:space="0" w:color="auto"/>
                    <w:bottom w:val="none" w:sz="0" w:space="0" w:color="auto"/>
                    <w:right w:val="none" w:sz="0" w:space="0" w:color="auto"/>
                  </w:divBdr>
                </w:div>
                <w:div w:id="778448661">
                  <w:marLeft w:val="0"/>
                  <w:marRight w:val="0"/>
                  <w:marTop w:val="0"/>
                  <w:marBottom w:val="0"/>
                  <w:divBdr>
                    <w:top w:val="none" w:sz="0" w:space="0" w:color="auto"/>
                    <w:left w:val="none" w:sz="0" w:space="0" w:color="auto"/>
                    <w:bottom w:val="none" w:sz="0" w:space="0" w:color="auto"/>
                    <w:right w:val="none" w:sz="0" w:space="0" w:color="auto"/>
                  </w:divBdr>
                </w:div>
                <w:div w:id="1376855206">
                  <w:marLeft w:val="0"/>
                  <w:marRight w:val="0"/>
                  <w:marTop w:val="0"/>
                  <w:marBottom w:val="0"/>
                  <w:divBdr>
                    <w:top w:val="none" w:sz="0" w:space="0" w:color="auto"/>
                    <w:left w:val="none" w:sz="0" w:space="0" w:color="auto"/>
                    <w:bottom w:val="none" w:sz="0" w:space="0" w:color="auto"/>
                    <w:right w:val="none" w:sz="0" w:space="0" w:color="auto"/>
                  </w:divBdr>
                </w:div>
                <w:div w:id="264311014">
                  <w:marLeft w:val="0"/>
                  <w:marRight w:val="0"/>
                  <w:marTop w:val="0"/>
                  <w:marBottom w:val="0"/>
                  <w:divBdr>
                    <w:top w:val="none" w:sz="0" w:space="0" w:color="auto"/>
                    <w:left w:val="none" w:sz="0" w:space="0" w:color="auto"/>
                    <w:bottom w:val="none" w:sz="0" w:space="0" w:color="auto"/>
                    <w:right w:val="none" w:sz="0" w:space="0" w:color="auto"/>
                  </w:divBdr>
                </w:div>
                <w:div w:id="1115952915">
                  <w:marLeft w:val="0"/>
                  <w:marRight w:val="0"/>
                  <w:marTop w:val="0"/>
                  <w:marBottom w:val="0"/>
                  <w:divBdr>
                    <w:top w:val="none" w:sz="0" w:space="0" w:color="auto"/>
                    <w:left w:val="none" w:sz="0" w:space="0" w:color="auto"/>
                    <w:bottom w:val="none" w:sz="0" w:space="0" w:color="auto"/>
                    <w:right w:val="none" w:sz="0" w:space="0" w:color="auto"/>
                  </w:divBdr>
                </w:div>
                <w:div w:id="955713604">
                  <w:marLeft w:val="0"/>
                  <w:marRight w:val="0"/>
                  <w:marTop w:val="0"/>
                  <w:marBottom w:val="0"/>
                  <w:divBdr>
                    <w:top w:val="none" w:sz="0" w:space="0" w:color="auto"/>
                    <w:left w:val="none" w:sz="0" w:space="0" w:color="auto"/>
                    <w:bottom w:val="none" w:sz="0" w:space="0" w:color="auto"/>
                    <w:right w:val="none" w:sz="0" w:space="0" w:color="auto"/>
                  </w:divBdr>
                </w:div>
                <w:div w:id="597256018">
                  <w:marLeft w:val="0"/>
                  <w:marRight w:val="0"/>
                  <w:marTop w:val="0"/>
                  <w:marBottom w:val="0"/>
                  <w:divBdr>
                    <w:top w:val="none" w:sz="0" w:space="0" w:color="auto"/>
                    <w:left w:val="none" w:sz="0" w:space="0" w:color="auto"/>
                    <w:bottom w:val="none" w:sz="0" w:space="0" w:color="auto"/>
                    <w:right w:val="none" w:sz="0" w:space="0" w:color="auto"/>
                  </w:divBdr>
                </w:div>
                <w:div w:id="1609039913">
                  <w:marLeft w:val="0"/>
                  <w:marRight w:val="0"/>
                  <w:marTop w:val="0"/>
                  <w:marBottom w:val="0"/>
                  <w:divBdr>
                    <w:top w:val="none" w:sz="0" w:space="0" w:color="auto"/>
                    <w:left w:val="none" w:sz="0" w:space="0" w:color="auto"/>
                    <w:bottom w:val="none" w:sz="0" w:space="0" w:color="auto"/>
                    <w:right w:val="none" w:sz="0" w:space="0" w:color="auto"/>
                  </w:divBdr>
                </w:div>
                <w:div w:id="993723146">
                  <w:marLeft w:val="0"/>
                  <w:marRight w:val="0"/>
                  <w:marTop w:val="0"/>
                  <w:marBottom w:val="0"/>
                  <w:divBdr>
                    <w:top w:val="none" w:sz="0" w:space="0" w:color="auto"/>
                    <w:left w:val="none" w:sz="0" w:space="0" w:color="auto"/>
                    <w:bottom w:val="none" w:sz="0" w:space="0" w:color="auto"/>
                    <w:right w:val="none" w:sz="0" w:space="0" w:color="auto"/>
                  </w:divBdr>
                </w:div>
                <w:div w:id="675546458">
                  <w:marLeft w:val="0"/>
                  <w:marRight w:val="0"/>
                  <w:marTop w:val="0"/>
                  <w:marBottom w:val="0"/>
                  <w:divBdr>
                    <w:top w:val="none" w:sz="0" w:space="0" w:color="auto"/>
                    <w:left w:val="none" w:sz="0" w:space="0" w:color="auto"/>
                    <w:bottom w:val="none" w:sz="0" w:space="0" w:color="auto"/>
                    <w:right w:val="none" w:sz="0" w:space="0" w:color="auto"/>
                  </w:divBdr>
                </w:div>
                <w:div w:id="1680812027">
                  <w:marLeft w:val="0"/>
                  <w:marRight w:val="0"/>
                  <w:marTop w:val="0"/>
                  <w:marBottom w:val="0"/>
                  <w:divBdr>
                    <w:top w:val="none" w:sz="0" w:space="0" w:color="auto"/>
                    <w:left w:val="none" w:sz="0" w:space="0" w:color="auto"/>
                    <w:bottom w:val="none" w:sz="0" w:space="0" w:color="auto"/>
                    <w:right w:val="none" w:sz="0" w:space="0" w:color="auto"/>
                  </w:divBdr>
                </w:div>
                <w:div w:id="1672756144">
                  <w:marLeft w:val="0"/>
                  <w:marRight w:val="0"/>
                  <w:marTop w:val="0"/>
                  <w:marBottom w:val="0"/>
                  <w:divBdr>
                    <w:top w:val="none" w:sz="0" w:space="0" w:color="auto"/>
                    <w:left w:val="none" w:sz="0" w:space="0" w:color="auto"/>
                    <w:bottom w:val="none" w:sz="0" w:space="0" w:color="auto"/>
                    <w:right w:val="none" w:sz="0" w:space="0" w:color="auto"/>
                  </w:divBdr>
                </w:div>
                <w:div w:id="1503204743">
                  <w:marLeft w:val="0"/>
                  <w:marRight w:val="0"/>
                  <w:marTop w:val="0"/>
                  <w:marBottom w:val="0"/>
                  <w:divBdr>
                    <w:top w:val="none" w:sz="0" w:space="0" w:color="auto"/>
                    <w:left w:val="none" w:sz="0" w:space="0" w:color="auto"/>
                    <w:bottom w:val="none" w:sz="0" w:space="0" w:color="auto"/>
                    <w:right w:val="none" w:sz="0" w:space="0" w:color="auto"/>
                  </w:divBdr>
                </w:div>
                <w:div w:id="1595475310">
                  <w:marLeft w:val="0"/>
                  <w:marRight w:val="0"/>
                  <w:marTop w:val="0"/>
                  <w:marBottom w:val="0"/>
                  <w:divBdr>
                    <w:top w:val="none" w:sz="0" w:space="0" w:color="auto"/>
                    <w:left w:val="none" w:sz="0" w:space="0" w:color="auto"/>
                    <w:bottom w:val="none" w:sz="0" w:space="0" w:color="auto"/>
                    <w:right w:val="none" w:sz="0" w:space="0" w:color="auto"/>
                  </w:divBdr>
                </w:div>
                <w:div w:id="1319723424">
                  <w:marLeft w:val="0"/>
                  <w:marRight w:val="0"/>
                  <w:marTop w:val="0"/>
                  <w:marBottom w:val="0"/>
                  <w:divBdr>
                    <w:top w:val="none" w:sz="0" w:space="0" w:color="auto"/>
                    <w:left w:val="none" w:sz="0" w:space="0" w:color="auto"/>
                    <w:bottom w:val="none" w:sz="0" w:space="0" w:color="auto"/>
                    <w:right w:val="none" w:sz="0" w:space="0" w:color="auto"/>
                  </w:divBdr>
                </w:div>
                <w:div w:id="1706565399">
                  <w:marLeft w:val="0"/>
                  <w:marRight w:val="0"/>
                  <w:marTop w:val="0"/>
                  <w:marBottom w:val="0"/>
                  <w:divBdr>
                    <w:top w:val="none" w:sz="0" w:space="0" w:color="auto"/>
                    <w:left w:val="none" w:sz="0" w:space="0" w:color="auto"/>
                    <w:bottom w:val="none" w:sz="0" w:space="0" w:color="auto"/>
                    <w:right w:val="none" w:sz="0" w:space="0" w:color="auto"/>
                  </w:divBdr>
                </w:div>
                <w:div w:id="1233195845">
                  <w:marLeft w:val="0"/>
                  <w:marRight w:val="0"/>
                  <w:marTop w:val="0"/>
                  <w:marBottom w:val="0"/>
                  <w:divBdr>
                    <w:top w:val="none" w:sz="0" w:space="0" w:color="auto"/>
                    <w:left w:val="none" w:sz="0" w:space="0" w:color="auto"/>
                    <w:bottom w:val="none" w:sz="0" w:space="0" w:color="auto"/>
                    <w:right w:val="none" w:sz="0" w:space="0" w:color="auto"/>
                  </w:divBdr>
                </w:div>
                <w:div w:id="1547139662">
                  <w:marLeft w:val="0"/>
                  <w:marRight w:val="0"/>
                  <w:marTop w:val="0"/>
                  <w:marBottom w:val="0"/>
                  <w:divBdr>
                    <w:top w:val="none" w:sz="0" w:space="0" w:color="auto"/>
                    <w:left w:val="none" w:sz="0" w:space="0" w:color="auto"/>
                    <w:bottom w:val="none" w:sz="0" w:space="0" w:color="auto"/>
                    <w:right w:val="none" w:sz="0" w:space="0" w:color="auto"/>
                  </w:divBdr>
                </w:div>
                <w:div w:id="655064195">
                  <w:marLeft w:val="0"/>
                  <w:marRight w:val="0"/>
                  <w:marTop w:val="0"/>
                  <w:marBottom w:val="0"/>
                  <w:divBdr>
                    <w:top w:val="none" w:sz="0" w:space="0" w:color="auto"/>
                    <w:left w:val="none" w:sz="0" w:space="0" w:color="auto"/>
                    <w:bottom w:val="none" w:sz="0" w:space="0" w:color="auto"/>
                    <w:right w:val="none" w:sz="0" w:space="0" w:color="auto"/>
                  </w:divBdr>
                </w:div>
                <w:div w:id="1676806240">
                  <w:marLeft w:val="0"/>
                  <w:marRight w:val="0"/>
                  <w:marTop w:val="0"/>
                  <w:marBottom w:val="0"/>
                  <w:divBdr>
                    <w:top w:val="none" w:sz="0" w:space="0" w:color="auto"/>
                    <w:left w:val="none" w:sz="0" w:space="0" w:color="auto"/>
                    <w:bottom w:val="none" w:sz="0" w:space="0" w:color="auto"/>
                    <w:right w:val="none" w:sz="0" w:space="0" w:color="auto"/>
                  </w:divBdr>
                </w:div>
                <w:div w:id="1235823033">
                  <w:marLeft w:val="0"/>
                  <w:marRight w:val="0"/>
                  <w:marTop w:val="0"/>
                  <w:marBottom w:val="0"/>
                  <w:divBdr>
                    <w:top w:val="none" w:sz="0" w:space="0" w:color="auto"/>
                    <w:left w:val="none" w:sz="0" w:space="0" w:color="auto"/>
                    <w:bottom w:val="none" w:sz="0" w:space="0" w:color="auto"/>
                    <w:right w:val="none" w:sz="0" w:space="0" w:color="auto"/>
                  </w:divBdr>
                </w:div>
                <w:div w:id="701903479">
                  <w:marLeft w:val="0"/>
                  <w:marRight w:val="0"/>
                  <w:marTop w:val="0"/>
                  <w:marBottom w:val="0"/>
                  <w:divBdr>
                    <w:top w:val="none" w:sz="0" w:space="0" w:color="auto"/>
                    <w:left w:val="none" w:sz="0" w:space="0" w:color="auto"/>
                    <w:bottom w:val="none" w:sz="0" w:space="0" w:color="auto"/>
                    <w:right w:val="none" w:sz="0" w:space="0" w:color="auto"/>
                  </w:divBdr>
                </w:div>
                <w:div w:id="600145020">
                  <w:marLeft w:val="0"/>
                  <w:marRight w:val="0"/>
                  <w:marTop w:val="0"/>
                  <w:marBottom w:val="0"/>
                  <w:divBdr>
                    <w:top w:val="none" w:sz="0" w:space="0" w:color="auto"/>
                    <w:left w:val="none" w:sz="0" w:space="0" w:color="auto"/>
                    <w:bottom w:val="none" w:sz="0" w:space="0" w:color="auto"/>
                    <w:right w:val="none" w:sz="0" w:space="0" w:color="auto"/>
                  </w:divBdr>
                </w:div>
                <w:div w:id="1096098388">
                  <w:marLeft w:val="0"/>
                  <w:marRight w:val="0"/>
                  <w:marTop w:val="0"/>
                  <w:marBottom w:val="0"/>
                  <w:divBdr>
                    <w:top w:val="none" w:sz="0" w:space="0" w:color="auto"/>
                    <w:left w:val="none" w:sz="0" w:space="0" w:color="auto"/>
                    <w:bottom w:val="none" w:sz="0" w:space="0" w:color="auto"/>
                    <w:right w:val="none" w:sz="0" w:space="0" w:color="auto"/>
                  </w:divBdr>
                </w:div>
                <w:div w:id="265888341">
                  <w:marLeft w:val="0"/>
                  <w:marRight w:val="0"/>
                  <w:marTop w:val="0"/>
                  <w:marBottom w:val="0"/>
                  <w:divBdr>
                    <w:top w:val="none" w:sz="0" w:space="0" w:color="auto"/>
                    <w:left w:val="none" w:sz="0" w:space="0" w:color="auto"/>
                    <w:bottom w:val="none" w:sz="0" w:space="0" w:color="auto"/>
                    <w:right w:val="none" w:sz="0" w:space="0" w:color="auto"/>
                  </w:divBdr>
                </w:div>
                <w:div w:id="420641864">
                  <w:marLeft w:val="0"/>
                  <w:marRight w:val="0"/>
                  <w:marTop w:val="0"/>
                  <w:marBottom w:val="0"/>
                  <w:divBdr>
                    <w:top w:val="none" w:sz="0" w:space="0" w:color="auto"/>
                    <w:left w:val="none" w:sz="0" w:space="0" w:color="auto"/>
                    <w:bottom w:val="none" w:sz="0" w:space="0" w:color="auto"/>
                    <w:right w:val="none" w:sz="0" w:space="0" w:color="auto"/>
                  </w:divBdr>
                </w:div>
                <w:div w:id="116147230">
                  <w:marLeft w:val="0"/>
                  <w:marRight w:val="0"/>
                  <w:marTop w:val="0"/>
                  <w:marBottom w:val="0"/>
                  <w:divBdr>
                    <w:top w:val="none" w:sz="0" w:space="0" w:color="auto"/>
                    <w:left w:val="none" w:sz="0" w:space="0" w:color="auto"/>
                    <w:bottom w:val="none" w:sz="0" w:space="0" w:color="auto"/>
                    <w:right w:val="none" w:sz="0" w:space="0" w:color="auto"/>
                  </w:divBdr>
                </w:div>
                <w:div w:id="1379015116">
                  <w:marLeft w:val="0"/>
                  <w:marRight w:val="0"/>
                  <w:marTop w:val="0"/>
                  <w:marBottom w:val="0"/>
                  <w:divBdr>
                    <w:top w:val="none" w:sz="0" w:space="0" w:color="auto"/>
                    <w:left w:val="none" w:sz="0" w:space="0" w:color="auto"/>
                    <w:bottom w:val="none" w:sz="0" w:space="0" w:color="auto"/>
                    <w:right w:val="none" w:sz="0" w:space="0" w:color="auto"/>
                  </w:divBdr>
                </w:div>
                <w:div w:id="1190533333">
                  <w:marLeft w:val="0"/>
                  <w:marRight w:val="0"/>
                  <w:marTop w:val="0"/>
                  <w:marBottom w:val="0"/>
                  <w:divBdr>
                    <w:top w:val="none" w:sz="0" w:space="0" w:color="auto"/>
                    <w:left w:val="none" w:sz="0" w:space="0" w:color="auto"/>
                    <w:bottom w:val="none" w:sz="0" w:space="0" w:color="auto"/>
                    <w:right w:val="none" w:sz="0" w:space="0" w:color="auto"/>
                  </w:divBdr>
                </w:div>
                <w:div w:id="1028990467">
                  <w:marLeft w:val="0"/>
                  <w:marRight w:val="0"/>
                  <w:marTop w:val="0"/>
                  <w:marBottom w:val="0"/>
                  <w:divBdr>
                    <w:top w:val="none" w:sz="0" w:space="0" w:color="auto"/>
                    <w:left w:val="none" w:sz="0" w:space="0" w:color="auto"/>
                    <w:bottom w:val="none" w:sz="0" w:space="0" w:color="auto"/>
                    <w:right w:val="none" w:sz="0" w:space="0" w:color="auto"/>
                  </w:divBdr>
                </w:div>
                <w:div w:id="1271818201">
                  <w:marLeft w:val="0"/>
                  <w:marRight w:val="0"/>
                  <w:marTop w:val="0"/>
                  <w:marBottom w:val="0"/>
                  <w:divBdr>
                    <w:top w:val="none" w:sz="0" w:space="0" w:color="auto"/>
                    <w:left w:val="none" w:sz="0" w:space="0" w:color="auto"/>
                    <w:bottom w:val="none" w:sz="0" w:space="0" w:color="auto"/>
                    <w:right w:val="none" w:sz="0" w:space="0" w:color="auto"/>
                  </w:divBdr>
                </w:div>
                <w:div w:id="174535901">
                  <w:marLeft w:val="0"/>
                  <w:marRight w:val="0"/>
                  <w:marTop w:val="0"/>
                  <w:marBottom w:val="0"/>
                  <w:divBdr>
                    <w:top w:val="none" w:sz="0" w:space="0" w:color="auto"/>
                    <w:left w:val="none" w:sz="0" w:space="0" w:color="auto"/>
                    <w:bottom w:val="none" w:sz="0" w:space="0" w:color="auto"/>
                    <w:right w:val="none" w:sz="0" w:space="0" w:color="auto"/>
                  </w:divBdr>
                </w:div>
                <w:div w:id="271859983">
                  <w:marLeft w:val="0"/>
                  <w:marRight w:val="0"/>
                  <w:marTop w:val="0"/>
                  <w:marBottom w:val="0"/>
                  <w:divBdr>
                    <w:top w:val="none" w:sz="0" w:space="0" w:color="auto"/>
                    <w:left w:val="none" w:sz="0" w:space="0" w:color="auto"/>
                    <w:bottom w:val="none" w:sz="0" w:space="0" w:color="auto"/>
                    <w:right w:val="none" w:sz="0" w:space="0" w:color="auto"/>
                  </w:divBdr>
                </w:div>
                <w:div w:id="1865753722">
                  <w:marLeft w:val="0"/>
                  <w:marRight w:val="0"/>
                  <w:marTop w:val="0"/>
                  <w:marBottom w:val="0"/>
                  <w:divBdr>
                    <w:top w:val="none" w:sz="0" w:space="0" w:color="auto"/>
                    <w:left w:val="none" w:sz="0" w:space="0" w:color="auto"/>
                    <w:bottom w:val="none" w:sz="0" w:space="0" w:color="auto"/>
                    <w:right w:val="none" w:sz="0" w:space="0" w:color="auto"/>
                  </w:divBdr>
                </w:div>
                <w:div w:id="1625428164">
                  <w:marLeft w:val="0"/>
                  <w:marRight w:val="0"/>
                  <w:marTop w:val="0"/>
                  <w:marBottom w:val="0"/>
                  <w:divBdr>
                    <w:top w:val="none" w:sz="0" w:space="0" w:color="auto"/>
                    <w:left w:val="none" w:sz="0" w:space="0" w:color="auto"/>
                    <w:bottom w:val="none" w:sz="0" w:space="0" w:color="auto"/>
                    <w:right w:val="none" w:sz="0" w:space="0" w:color="auto"/>
                  </w:divBdr>
                </w:div>
                <w:div w:id="1191601331">
                  <w:marLeft w:val="0"/>
                  <w:marRight w:val="0"/>
                  <w:marTop w:val="0"/>
                  <w:marBottom w:val="0"/>
                  <w:divBdr>
                    <w:top w:val="none" w:sz="0" w:space="0" w:color="auto"/>
                    <w:left w:val="none" w:sz="0" w:space="0" w:color="auto"/>
                    <w:bottom w:val="none" w:sz="0" w:space="0" w:color="auto"/>
                    <w:right w:val="none" w:sz="0" w:space="0" w:color="auto"/>
                  </w:divBdr>
                </w:div>
                <w:div w:id="1050762913">
                  <w:marLeft w:val="0"/>
                  <w:marRight w:val="0"/>
                  <w:marTop w:val="0"/>
                  <w:marBottom w:val="0"/>
                  <w:divBdr>
                    <w:top w:val="none" w:sz="0" w:space="0" w:color="auto"/>
                    <w:left w:val="none" w:sz="0" w:space="0" w:color="auto"/>
                    <w:bottom w:val="none" w:sz="0" w:space="0" w:color="auto"/>
                    <w:right w:val="none" w:sz="0" w:space="0" w:color="auto"/>
                  </w:divBdr>
                </w:div>
                <w:div w:id="1705864019">
                  <w:marLeft w:val="0"/>
                  <w:marRight w:val="0"/>
                  <w:marTop w:val="0"/>
                  <w:marBottom w:val="0"/>
                  <w:divBdr>
                    <w:top w:val="none" w:sz="0" w:space="0" w:color="auto"/>
                    <w:left w:val="none" w:sz="0" w:space="0" w:color="auto"/>
                    <w:bottom w:val="none" w:sz="0" w:space="0" w:color="auto"/>
                    <w:right w:val="none" w:sz="0" w:space="0" w:color="auto"/>
                  </w:divBdr>
                </w:div>
                <w:div w:id="1791505885">
                  <w:marLeft w:val="0"/>
                  <w:marRight w:val="0"/>
                  <w:marTop w:val="0"/>
                  <w:marBottom w:val="0"/>
                  <w:divBdr>
                    <w:top w:val="none" w:sz="0" w:space="0" w:color="auto"/>
                    <w:left w:val="none" w:sz="0" w:space="0" w:color="auto"/>
                    <w:bottom w:val="none" w:sz="0" w:space="0" w:color="auto"/>
                    <w:right w:val="none" w:sz="0" w:space="0" w:color="auto"/>
                  </w:divBdr>
                </w:div>
                <w:div w:id="2032560409">
                  <w:marLeft w:val="0"/>
                  <w:marRight w:val="0"/>
                  <w:marTop w:val="0"/>
                  <w:marBottom w:val="0"/>
                  <w:divBdr>
                    <w:top w:val="none" w:sz="0" w:space="0" w:color="auto"/>
                    <w:left w:val="none" w:sz="0" w:space="0" w:color="auto"/>
                    <w:bottom w:val="none" w:sz="0" w:space="0" w:color="auto"/>
                    <w:right w:val="none" w:sz="0" w:space="0" w:color="auto"/>
                  </w:divBdr>
                </w:div>
                <w:div w:id="500198582">
                  <w:marLeft w:val="0"/>
                  <w:marRight w:val="0"/>
                  <w:marTop w:val="0"/>
                  <w:marBottom w:val="0"/>
                  <w:divBdr>
                    <w:top w:val="none" w:sz="0" w:space="0" w:color="auto"/>
                    <w:left w:val="none" w:sz="0" w:space="0" w:color="auto"/>
                    <w:bottom w:val="none" w:sz="0" w:space="0" w:color="auto"/>
                    <w:right w:val="none" w:sz="0" w:space="0" w:color="auto"/>
                  </w:divBdr>
                </w:div>
                <w:div w:id="705909119">
                  <w:marLeft w:val="0"/>
                  <w:marRight w:val="0"/>
                  <w:marTop w:val="0"/>
                  <w:marBottom w:val="0"/>
                  <w:divBdr>
                    <w:top w:val="none" w:sz="0" w:space="0" w:color="auto"/>
                    <w:left w:val="none" w:sz="0" w:space="0" w:color="auto"/>
                    <w:bottom w:val="none" w:sz="0" w:space="0" w:color="auto"/>
                    <w:right w:val="none" w:sz="0" w:space="0" w:color="auto"/>
                  </w:divBdr>
                </w:div>
                <w:div w:id="551774828">
                  <w:marLeft w:val="0"/>
                  <w:marRight w:val="0"/>
                  <w:marTop w:val="0"/>
                  <w:marBottom w:val="0"/>
                  <w:divBdr>
                    <w:top w:val="none" w:sz="0" w:space="0" w:color="auto"/>
                    <w:left w:val="none" w:sz="0" w:space="0" w:color="auto"/>
                    <w:bottom w:val="none" w:sz="0" w:space="0" w:color="auto"/>
                    <w:right w:val="none" w:sz="0" w:space="0" w:color="auto"/>
                  </w:divBdr>
                </w:div>
                <w:div w:id="1233126520">
                  <w:marLeft w:val="0"/>
                  <w:marRight w:val="0"/>
                  <w:marTop w:val="0"/>
                  <w:marBottom w:val="0"/>
                  <w:divBdr>
                    <w:top w:val="none" w:sz="0" w:space="0" w:color="auto"/>
                    <w:left w:val="none" w:sz="0" w:space="0" w:color="auto"/>
                    <w:bottom w:val="none" w:sz="0" w:space="0" w:color="auto"/>
                    <w:right w:val="none" w:sz="0" w:space="0" w:color="auto"/>
                  </w:divBdr>
                </w:div>
                <w:div w:id="1969969867">
                  <w:marLeft w:val="0"/>
                  <w:marRight w:val="0"/>
                  <w:marTop w:val="0"/>
                  <w:marBottom w:val="0"/>
                  <w:divBdr>
                    <w:top w:val="none" w:sz="0" w:space="0" w:color="auto"/>
                    <w:left w:val="none" w:sz="0" w:space="0" w:color="auto"/>
                    <w:bottom w:val="none" w:sz="0" w:space="0" w:color="auto"/>
                    <w:right w:val="none" w:sz="0" w:space="0" w:color="auto"/>
                  </w:divBdr>
                </w:div>
                <w:div w:id="1353604704">
                  <w:marLeft w:val="0"/>
                  <w:marRight w:val="0"/>
                  <w:marTop w:val="0"/>
                  <w:marBottom w:val="0"/>
                  <w:divBdr>
                    <w:top w:val="none" w:sz="0" w:space="0" w:color="auto"/>
                    <w:left w:val="none" w:sz="0" w:space="0" w:color="auto"/>
                    <w:bottom w:val="none" w:sz="0" w:space="0" w:color="auto"/>
                    <w:right w:val="none" w:sz="0" w:space="0" w:color="auto"/>
                  </w:divBdr>
                </w:div>
                <w:div w:id="881137393">
                  <w:marLeft w:val="0"/>
                  <w:marRight w:val="0"/>
                  <w:marTop w:val="0"/>
                  <w:marBottom w:val="0"/>
                  <w:divBdr>
                    <w:top w:val="none" w:sz="0" w:space="0" w:color="auto"/>
                    <w:left w:val="none" w:sz="0" w:space="0" w:color="auto"/>
                    <w:bottom w:val="none" w:sz="0" w:space="0" w:color="auto"/>
                    <w:right w:val="none" w:sz="0" w:space="0" w:color="auto"/>
                  </w:divBdr>
                </w:div>
                <w:div w:id="571282347">
                  <w:marLeft w:val="0"/>
                  <w:marRight w:val="0"/>
                  <w:marTop w:val="0"/>
                  <w:marBottom w:val="0"/>
                  <w:divBdr>
                    <w:top w:val="none" w:sz="0" w:space="0" w:color="auto"/>
                    <w:left w:val="none" w:sz="0" w:space="0" w:color="auto"/>
                    <w:bottom w:val="none" w:sz="0" w:space="0" w:color="auto"/>
                    <w:right w:val="none" w:sz="0" w:space="0" w:color="auto"/>
                  </w:divBdr>
                </w:div>
                <w:div w:id="315495423">
                  <w:marLeft w:val="0"/>
                  <w:marRight w:val="0"/>
                  <w:marTop w:val="0"/>
                  <w:marBottom w:val="0"/>
                  <w:divBdr>
                    <w:top w:val="none" w:sz="0" w:space="0" w:color="auto"/>
                    <w:left w:val="none" w:sz="0" w:space="0" w:color="auto"/>
                    <w:bottom w:val="none" w:sz="0" w:space="0" w:color="auto"/>
                    <w:right w:val="none" w:sz="0" w:space="0" w:color="auto"/>
                  </w:divBdr>
                </w:div>
                <w:div w:id="438571782">
                  <w:marLeft w:val="0"/>
                  <w:marRight w:val="0"/>
                  <w:marTop w:val="0"/>
                  <w:marBottom w:val="0"/>
                  <w:divBdr>
                    <w:top w:val="none" w:sz="0" w:space="0" w:color="auto"/>
                    <w:left w:val="none" w:sz="0" w:space="0" w:color="auto"/>
                    <w:bottom w:val="none" w:sz="0" w:space="0" w:color="auto"/>
                    <w:right w:val="none" w:sz="0" w:space="0" w:color="auto"/>
                  </w:divBdr>
                </w:div>
                <w:div w:id="1373001895">
                  <w:marLeft w:val="0"/>
                  <w:marRight w:val="0"/>
                  <w:marTop w:val="0"/>
                  <w:marBottom w:val="0"/>
                  <w:divBdr>
                    <w:top w:val="none" w:sz="0" w:space="0" w:color="auto"/>
                    <w:left w:val="none" w:sz="0" w:space="0" w:color="auto"/>
                    <w:bottom w:val="none" w:sz="0" w:space="0" w:color="auto"/>
                    <w:right w:val="none" w:sz="0" w:space="0" w:color="auto"/>
                  </w:divBdr>
                </w:div>
                <w:div w:id="859975955">
                  <w:marLeft w:val="0"/>
                  <w:marRight w:val="0"/>
                  <w:marTop w:val="0"/>
                  <w:marBottom w:val="0"/>
                  <w:divBdr>
                    <w:top w:val="none" w:sz="0" w:space="0" w:color="auto"/>
                    <w:left w:val="none" w:sz="0" w:space="0" w:color="auto"/>
                    <w:bottom w:val="none" w:sz="0" w:space="0" w:color="auto"/>
                    <w:right w:val="none" w:sz="0" w:space="0" w:color="auto"/>
                  </w:divBdr>
                </w:div>
                <w:div w:id="844398372">
                  <w:marLeft w:val="0"/>
                  <w:marRight w:val="0"/>
                  <w:marTop w:val="0"/>
                  <w:marBottom w:val="0"/>
                  <w:divBdr>
                    <w:top w:val="none" w:sz="0" w:space="0" w:color="auto"/>
                    <w:left w:val="none" w:sz="0" w:space="0" w:color="auto"/>
                    <w:bottom w:val="none" w:sz="0" w:space="0" w:color="auto"/>
                    <w:right w:val="none" w:sz="0" w:space="0" w:color="auto"/>
                  </w:divBdr>
                </w:div>
                <w:div w:id="839545307">
                  <w:marLeft w:val="0"/>
                  <w:marRight w:val="0"/>
                  <w:marTop w:val="0"/>
                  <w:marBottom w:val="0"/>
                  <w:divBdr>
                    <w:top w:val="none" w:sz="0" w:space="0" w:color="auto"/>
                    <w:left w:val="none" w:sz="0" w:space="0" w:color="auto"/>
                    <w:bottom w:val="none" w:sz="0" w:space="0" w:color="auto"/>
                    <w:right w:val="none" w:sz="0" w:space="0" w:color="auto"/>
                  </w:divBdr>
                </w:div>
                <w:div w:id="186648774">
                  <w:marLeft w:val="0"/>
                  <w:marRight w:val="0"/>
                  <w:marTop w:val="0"/>
                  <w:marBottom w:val="0"/>
                  <w:divBdr>
                    <w:top w:val="none" w:sz="0" w:space="0" w:color="auto"/>
                    <w:left w:val="none" w:sz="0" w:space="0" w:color="auto"/>
                    <w:bottom w:val="none" w:sz="0" w:space="0" w:color="auto"/>
                    <w:right w:val="none" w:sz="0" w:space="0" w:color="auto"/>
                  </w:divBdr>
                </w:div>
                <w:div w:id="657152526">
                  <w:marLeft w:val="0"/>
                  <w:marRight w:val="0"/>
                  <w:marTop w:val="0"/>
                  <w:marBottom w:val="0"/>
                  <w:divBdr>
                    <w:top w:val="none" w:sz="0" w:space="0" w:color="auto"/>
                    <w:left w:val="none" w:sz="0" w:space="0" w:color="auto"/>
                    <w:bottom w:val="none" w:sz="0" w:space="0" w:color="auto"/>
                    <w:right w:val="none" w:sz="0" w:space="0" w:color="auto"/>
                  </w:divBdr>
                </w:div>
                <w:div w:id="4678728">
                  <w:marLeft w:val="0"/>
                  <w:marRight w:val="0"/>
                  <w:marTop w:val="0"/>
                  <w:marBottom w:val="0"/>
                  <w:divBdr>
                    <w:top w:val="none" w:sz="0" w:space="0" w:color="auto"/>
                    <w:left w:val="none" w:sz="0" w:space="0" w:color="auto"/>
                    <w:bottom w:val="none" w:sz="0" w:space="0" w:color="auto"/>
                    <w:right w:val="none" w:sz="0" w:space="0" w:color="auto"/>
                  </w:divBdr>
                </w:div>
                <w:div w:id="922958324">
                  <w:marLeft w:val="0"/>
                  <w:marRight w:val="0"/>
                  <w:marTop w:val="0"/>
                  <w:marBottom w:val="0"/>
                  <w:divBdr>
                    <w:top w:val="none" w:sz="0" w:space="0" w:color="auto"/>
                    <w:left w:val="none" w:sz="0" w:space="0" w:color="auto"/>
                    <w:bottom w:val="none" w:sz="0" w:space="0" w:color="auto"/>
                    <w:right w:val="none" w:sz="0" w:space="0" w:color="auto"/>
                  </w:divBdr>
                </w:div>
                <w:div w:id="1369455574">
                  <w:marLeft w:val="0"/>
                  <w:marRight w:val="0"/>
                  <w:marTop w:val="0"/>
                  <w:marBottom w:val="0"/>
                  <w:divBdr>
                    <w:top w:val="none" w:sz="0" w:space="0" w:color="auto"/>
                    <w:left w:val="none" w:sz="0" w:space="0" w:color="auto"/>
                    <w:bottom w:val="none" w:sz="0" w:space="0" w:color="auto"/>
                    <w:right w:val="none" w:sz="0" w:space="0" w:color="auto"/>
                  </w:divBdr>
                </w:div>
                <w:div w:id="503327518">
                  <w:marLeft w:val="0"/>
                  <w:marRight w:val="0"/>
                  <w:marTop w:val="0"/>
                  <w:marBottom w:val="0"/>
                  <w:divBdr>
                    <w:top w:val="none" w:sz="0" w:space="0" w:color="auto"/>
                    <w:left w:val="none" w:sz="0" w:space="0" w:color="auto"/>
                    <w:bottom w:val="none" w:sz="0" w:space="0" w:color="auto"/>
                    <w:right w:val="none" w:sz="0" w:space="0" w:color="auto"/>
                  </w:divBdr>
                </w:div>
                <w:div w:id="1057047782">
                  <w:marLeft w:val="0"/>
                  <w:marRight w:val="0"/>
                  <w:marTop w:val="0"/>
                  <w:marBottom w:val="0"/>
                  <w:divBdr>
                    <w:top w:val="none" w:sz="0" w:space="0" w:color="auto"/>
                    <w:left w:val="none" w:sz="0" w:space="0" w:color="auto"/>
                    <w:bottom w:val="none" w:sz="0" w:space="0" w:color="auto"/>
                    <w:right w:val="none" w:sz="0" w:space="0" w:color="auto"/>
                  </w:divBdr>
                </w:div>
                <w:div w:id="1334842749">
                  <w:marLeft w:val="0"/>
                  <w:marRight w:val="0"/>
                  <w:marTop w:val="0"/>
                  <w:marBottom w:val="0"/>
                  <w:divBdr>
                    <w:top w:val="none" w:sz="0" w:space="0" w:color="auto"/>
                    <w:left w:val="none" w:sz="0" w:space="0" w:color="auto"/>
                    <w:bottom w:val="none" w:sz="0" w:space="0" w:color="auto"/>
                    <w:right w:val="none" w:sz="0" w:space="0" w:color="auto"/>
                  </w:divBdr>
                </w:div>
                <w:div w:id="1830710411">
                  <w:marLeft w:val="0"/>
                  <w:marRight w:val="0"/>
                  <w:marTop w:val="0"/>
                  <w:marBottom w:val="0"/>
                  <w:divBdr>
                    <w:top w:val="none" w:sz="0" w:space="0" w:color="auto"/>
                    <w:left w:val="none" w:sz="0" w:space="0" w:color="auto"/>
                    <w:bottom w:val="none" w:sz="0" w:space="0" w:color="auto"/>
                    <w:right w:val="none" w:sz="0" w:space="0" w:color="auto"/>
                  </w:divBdr>
                </w:div>
                <w:div w:id="944385778">
                  <w:marLeft w:val="0"/>
                  <w:marRight w:val="0"/>
                  <w:marTop w:val="0"/>
                  <w:marBottom w:val="0"/>
                  <w:divBdr>
                    <w:top w:val="none" w:sz="0" w:space="0" w:color="auto"/>
                    <w:left w:val="none" w:sz="0" w:space="0" w:color="auto"/>
                    <w:bottom w:val="none" w:sz="0" w:space="0" w:color="auto"/>
                    <w:right w:val="none" w:sz="0" w:space="0" w:color="auto"/>
                  </w:divBdr>
                </w:div>
                <w:div w:id="513418069">
                  <w:marLeft w:val="0"/>
                  <w:marRight w:val="0"/>
                  <w:marTop w:val="0"/>
                  <w:marBottom w:val="0"/>
                  <w:divBdr>
                    <w:top w:val="none" w:sz="0" w:space="0" w:color="auto"/>
                    <w:left w:val="none" w:sz="0" w:space="0" w:color="auto"/>
                    <w:bottom w:val="none" w:sz="0" w:space="0" w:color="auto"/>
                    <w:right w:val="none" w:sz="0" w:space="0" w:color="auto"/>
                  </w:divBdr>
                </w:div>
                <w:div w:id="2116290542">
                  <w:marLeft w:val="0"/>
                  <w:marRight w:val="0"/>
                  <w:marTop w:val="0"/>
                  <w:marBottom w:val="0"/>
                  <w:divBdr>
                    <w:top w:val="none" w:sz="0" w:space="0" w:color="auto"/>
                    <w:left w:val="none" w:sz="0" w:space="0" w:color="auto"/>
                    <w:bottom w:val="none" w:sz="0" w:space="0" w:color="auto"/>
                    <w:right w:val="none" w:sz="0" w:space="0" w:color="auto"/>
                  </w:divBdr>
                </w:div>
                <w:div w:id="935866042">
                  <w:marLeft w:val="0"/>
                  <w:marRight w:val="0"/>
                  <w:marTop w:val="0"/>
                  <w:marBottom w:val="0"/>
                  <w:divBdr>
                    <w:top w:val="none" w:sz="0" w:space="0" w:color="auto"/>
                    <w:left w:val="none" w:sz="0" w:space="0" w:color="auto"/>
                    <w:bottom w:val="none" w:sz="0" w:space="0" w:color="auto"/>
                    <w:right w:val="none" w:sz="0" w:space="0" w:color="auto"/>
                  </w:divBdr>
                </w:div>
                <w:div w:id="460854247">
                  <w:marLeft w:val="0"/>
                  <w:marRight w:val="0"/>
                  <w:marTop w:val="0"/>
                  <w:marBottom w:val="0"/>
                  <w:divBdr>
                    <w:top w:val="none" w:sz="0" w:space="0" w:color="auto"/>
                    <w:left w:val="none" w:sz="0" w:space="0" w:color="auto"/>
                    <w:bottom w:val="none" w:sz="0" w:space="0" w:color="auto"/>
                    <w:right w:val="none" w:sz="0" w:space="0" w:color="auto"/>
                  </w:divBdr>
                </w:div>
                <w:div w:id="244383801">
                  <w:marLeft w:val="0"/>
                  <w:marRight w:val="0"/>
                  <w:marTop w:val="0"/>
                  <w:marBottom w:val="0"/>
                  <w:divBdr>
                    <w:top w:val="none" w:sz="0" w:space="0" w:color="auto"/>
                    <w:left w:val="none" w:sz="0" w:space="0" w:color="auto"/>
                    <w:bottom w:val="none" w:sz="0" w:space="0" w:color="auto"/>
                    <w:right w:val="none" w:sz="0" w:space="0" w:color="auto"/>
                  </w:divBdr>
                </w:div>
                <w:div w:id="311638041">
                  <w:marLeft w:val="0"/>
                  <w:marRight w:val="0"/>
                  <w:marTop w:val="0"/>
                  <w:marBottom w:val="0"/>
                  <w:divBdr>
                    <w:top w:val="none" w:sz="0" w:space="0" w:color="auto"/>
                    <w:left w:val="none" w:sz="0" w:space="0" w:color="auto"/>
                    <w:bottom w:val="none" w:sz="0" w:space="0" w:color="auto"/>
                    <w:right w:val="none" w:sz="0" w:space="0" w:color="auto"/>
                  </w:divBdr>
                </w:div>
                <w:div w:id="649289039">
                  <w:marLeft w:val="0"/>
                  <w:marRight w:val="0"/>
                  <w:marTop w:val="0"/>
                  <w:marBottom w:val="0"/>
                  <w:divBdr>
                    <w:top w:val="none" w:sz="0" w:space="0" w:color="auto"/>
                    <w:left w:val="none" w:sz="0" w:space="0" w:color="auto"/>
                    <w:bottom w:val="none" w:sz="0" w:space="0" w:color="auto"/>
                    <w:right w:val="none" w:sz="0" w:space="0" w:color="auto"/>
                  </w:divBdr>
                </w:div>
                <w:div w:id="1234898983">
                  <w:marLeft w:val="0"/>
                  <w:marRight w:val="0"/>
                  <w:marTop w:val="0"/>
                  <w:marBottom w:val="0"/>
                  <w:divBdr>
                    <w:top w:val="none" w:sz="0" w:space="0" w:color="auto"/>
                    <w:left w:val="none" w:sz="0" w:space="0" w:color="auto"/>
                    <w:bottom w:val="none" w:sz="0" w:space="0" w:color="auto"/>
                    <w:right w:val="none" w:sz="0" w:space="0" w:color="auto"/>
                  </w:divBdr>
                </w:div>
                <w:div w:id="714239893">
                  <w:marLeft w:val="0"/>
                  <w:marRight w:val="0"/>
                  <w:marTop w:val="0"/>
                  <w:marBottom w:val="0"/>
                  <w:divBdr>
                    <w:top w:val="none" w:sz="0" w:space="0" w:color="auto"/>
                    <w:left w:val="none" w:sz="0" w:space="0" w:color="auto"/>
                    <w:bottom w:val="none" w:sz="0" w:space="0" w:color="auto"/>
                    <w:right w:val="none" w:sz="0" w:space="0" w:color="auto"/>
                  </w:divBdr>
                </w:div>
                <w:div w:id="1297948818">
                  <w:marLeft w:val="0"/>
                  <w:marRight w:val="0"/>
                  <w:marTop w:val="0"/>
                  <w:marBottom w:val="0"/>
                  <w:divBdr>
                    <w:top w:val="none" w:sz="0" w:space="0" w:color="auto"/>
                    <w:left w:val="none" w:sz="0" w:space="0" w:color="auto"/>
                    <w:bottom w:val="none" w:sz="0" w:space="0" w:color="auto"/>
                    <w:right w:val="none" w:sz="0" w:space="0" w:color="auto"/>
                  </w:divBdr>
                </w:div>
                <w:div w:id="98722979">
                  <w:marLeft w:val="0"/>
                  <w:marRight w:val="0"/>
                  <w:marTop w:val="0"/>
                  <w:marBottom w:val="0"/>
                  <w:divBdr>
                    <w:top w:val="none" w:sz="0" w:space="0" w:color="auto"/>
                    <w:left w:val="none" w:sz="0" w:space="0" w:color="auto"/>
                    <w:bottom w:val="none" w:sz="0" w:space="0" w:color="auto"/>
                    <w:right w:val="none" w:sz="0" w:space="0" w:color="auto"/>
                  </w:divBdr>
                </w:div>
                <w:div w:id="1438328023">
                  <w:marLeft w:val="0"/>
                  <w:marRight w:val="0"/>
                  <w:marTop w:val="0"/>
                  <w:marBottom w:val="0"/>
                  <w:divBdr>
                    <w:top w:val="none" w:sz="0" w:space="0" w:color="auto"/>
                    <w:left w:val="none" w:sz="0" w:space="0" w:color="auto"/>
                    <w:bottom w:val="none" w:sz="0" w:space="0" w:color="auto"/>
                    <w:right w:val="none" w:sz="0" w:space="0" w:color="auto"/>
                  </w:divBdr>
                </w:div>
                <w:div w:id="1415205261">
                  <w:marLeft w:val="0"/>
                  <w:marRight w:val="0"/>
                  <w:marTop w:val="0"/>
                  <w:marBottom w:val="0"/>
                  <w:divBdr>
                    <w:top w:val="none" w:sz="0" w:space="0" w:color="auto"/>
                    <w:left w:val="none" w:sz="0" w:space="0" w:color="auto"/>
                    <w:bottom w:val="none" w:sz="0" w:space="0" w:color="auto"/>
                    <w:right w:val="none" w:sz="0" w:space="0" w:color="auto"/>
                  </w:divBdr>
                </w:div>
                <w:div w:id="537088367">
                  <w:marLeft w:val="0"/>
                  <w:marRight w:val="0"/>
                  <w:marTop w:val="0"/>
                  <w:marBottom w:val="0"/>
                  <w:divBdr>
                    <w:top w:val="none" w:sz="0" w:space="0" w:color="auto"/>
                    <w:left w:val="none" w:sz="0" w:space="0" w:color="auto"/>
                    <w:bottom w:val="none" w:sz="0" w:space="0" w:color="auto"/>
                    <w:right w:val="none" w:sz="0" w:space="0" w:color="auto"/>
                  </w:divBdr>
                </w:div>
                <w:div w:id="540292116">
                  <w:marLeft w:val="0"/>
                  <w:marRight w:val="0"/>
                  <w:marTop w:val="0"/>
                  <w:marBottom w:val="0"/>
                  <w:divBdr>
                    <w:top w:val="none" w:sz="0" w:space="0" w:color="auto"/>
                    <w:left w:val="none" w:sz="0" w:space="0" w:color="auto"/>
                    <w:bottom w:val="none" w:sz="0" w:space="0" w:color="auto"/>
                    <w:right w:val="none" w:sz="0" w:space="0" w:color="auto"/>
                  </w:divBdr>
                </w:div>
                <w:div w:id="70784163">
                  <w:marLeft w:val="0"/>
                  <w:marRight w:val="0"/>
                  <w:marTop w:val="0"/>
                  <w:marBottom w:val="0"/>
                  <w:divBdr>
                    <w:top w:val="none" w:sz="0" w:space="0" w:color="auto"/>
                    <w:left w:val="none" w:sz="0" w:space="0" w:color="auto"/>
                    <w:bottom w:val="none" w:sz="0" w:space="0" w:color="auto"/>
                    <w:right w:val="none" w:sz="0" w:space="0" w:color="auto"/>
                  </w:divBdr>
                </w:div>
                <w:div w:id="1288050567">
                  <w:marLeft w:val="0"/>
                  <w:marRight w:val="0"/>
                  <w:marTop w:val="0"/>
                  <w:marBottom w:val="0"/>
                  <w:divBdr>
                    <w:top w:val="none" w:sz="0" w:space="0" w:color="auto"/>
                    <w:left w:val="none" w:sz="0" w:space="0" w:color="auto"/>
                    <w:bottom w:val="none" w:sz="0" w:space="0" w:color="auto"/>
                    <w:right w:val="none" w:sz="0" w:space="0" w:color="auto"/>
                  </w:divBdr>
                </w:div>
                <w:div w:id="498236594">
                  <w:marLeft w:val="0"/>
                  <w:marRight w:val="0"/>
                  <w:marTop w:val="0"/>
                  <w:marBottom w:val="0"/>
                  <w:divBdr>
                    <w:top w:val="none" w:sz="0" w:space="0" w:color="auto"/>
                    <w:left w:val="none" w:sz="0" w:space="0" w:color="auto"/>
                    <w:bottom w:val="none" w:sz="0" w:space="0" w:color="auto"/>
                    <w:right w:val="none" w:sz="0" w:space="0" w:color="auto"/>
                  </w:divBdr>
                </w:div>
                <w:div w:id="1598714552">
                  <w:marLeft w:val="0"/>
                  <w:marRight w:val="0"/>
                  <w:marTop w:val="0"/>
                  <w:marBottom w:val="0"/>
                  <w:divBdr>
                    <w:top w:val="none" w:sz="0" w:space="0" w:color="auto"/>
                    <w:left w:val="none" w:sz="0" w:space="0" w:color="auto"/>
                    <w:bottom w:val="none" w:sz="0" w:space="0" w:color="auto"/>
                    <w:right w:val="none" w:sz="0" w:space="0" w:color="auto"/>
                  </w:divBdr>
                </w:div>
                <w:div w:id="937909849">
                  <w:marLeft w:val="0"/>
                  <w:marRight w:val="0"/>
                  <w:marTop w:val="0"/>
                  <w:marBottom w:val="0"/>
                  <w:divBdr>
                    <w:top w:val="none" w:sz="0" w:space="0" w:color="auto"/>
                    <w:left w:val="none" w:sz="0" w:space="0" w:color="auto"/>
                    <w:bottom w:val="none" w:sz="0" w:space="0" w:color="auto"/>
                    <w:right w:val="none" w:sz="0" w:space="0" w:color="auto"/>
                  </w:divBdr>
                </w:div>
                <w:div w:id="730886191">
                  <w:marLeft w:val="0"/>
                  <w:marRight w:val="0"/>
                  <w:marTop w:val="0"/>
                  <w:marBottom w:val="0"/>
                  <w:divBdr>
                    <w:top w:val="none" w:sz="0" w:space="0" w:color="auto"/>
                    <w:left w:val="none" w:sz="0" w:space="0" w:color="auto"/>
                    <w:bottom w:val="none" w:sz="0" w:space="0" w:color="auto"/>
                    <w:right w:val="none" w:sz="0" w:space="0" w:color="auto"/>
                  </w:divBdr>
                </w:div>
                <w:div w:id="1911109365">
                  <w:marLeft w:val="0"/>
                  <w:marRight w:val="0"/>
                  <w:marTop w:val="0"/>
                  <w:marBottom w:val="0"/>
                  <w:divBdr>
                    <w:top w:val="none" w:sz="0" w:space="0" w:color="auto"/>
                    <w:left w:val="none" w:sz="0" w:space="0" w:color="auto"/>
                    <w:bottom w:val="none" w:sz="0" w:space="0" w:color="auto"/>
                    <w:right w:val="none" w:sz="0" w:space="0" w:color="auto"/>
                  </w:divBdr>
                </w:div>
                <w:div w:id="1784497314">
                  <w:marLeft w:val="0"/>
                  <w:marRight w:val="0"/>
                  <w:marTop w:val="0"/>
                  <w:marBottom w:val="0"/>
                  <w:divBdr>
                    <w:top w:val="none" w:sz="0" w:space="0" w:color="auto"/>
                    <w:left w:val="none" w:sz="0" w:space="0" w:color="auto"/>
                    <w:bottom w:val="none" w:sz="0" w:space="0" w:color="auto"/>
                    <w:right w:val="none" w:sz="0" w:space="0" w:color="auto"/>
                  </w:divBdr>
                </w:div>
                <w:div w:id="610478640">
                  <w:marLeft w:val="0"/>
                  <w:marRight w:val="0"/>
                  <w:marTop w:val="0"/>
                  <w:marBottom w:val="0"/>
                  <w:divBdr>
                    <w:top w:val="none" w:sz="0" w:space="0" w:color="auto"/>
                    <w:left w:val="none" w:sz="0" w:space="0" w:color="auto"/>
                    <w:bottom w:val="none" w:sz="0" w:space="0" w:color="auto"/>
                    <w:right w:val="none" w:sz="0" w:space="0" w:color="auto"/>
                  </w:divBdr>
                </w:div>
                <w:div w:id="371656486">
                  <w:marLeft w:val="0"/>
                  <w:marRight w:val="0"/>
                  <w:marTop w:val="0"/>
                  <w:marBottom w:val="0"/>
                  <w:divBdr>
                    <w:top w:val="none" w:sz="0" w:space="0" w:color="auto"/>
                    <w:left w:val="none" w:sz="0" w:space="0" w:color="auto"/>
                    <w:bottom w:val="none" w:sz="0" w:space="0" w:color="auto"/>
                    <w:right w:val="none" w:sz="0" w:space="0" w:color="auto"/>
                  </w:divBdr>
                </w:div>
                <w:div w:id="974215542">
                  <w:marLeft w:val="0"/>
                  <w:marRight w:val="0"/>
                  <w:marTop w:val="0"/>
                  <w:marBottom w:val="0"/>
                  <w:divBdr>
                    <w:top w:val="none" w:sz="0" w:space="0" w:color="auto"/>
                    <w:left w:val="none" w:sz="0" w:space="0" w:color="auto"/>
                    <w:bottom w:val="none" w:sz="0" w:space="0" w:color="auto"/>
                    <w:right w:val="none" w:sz="0" w:space="0" w:color="auto"/>
                  </w:divBdr>
                </w:div>
                <w:div w:id="745802509">
                  <w:marLeft w:val="0"/>
                  <w:marRight w:val="0"/>
                  <w:marTop w:val="0"/>
                  <w:marBottom w:val="0"/>
                  <w:divBdr>
                    <w:top w:val="none" w:sz="0" w:space="0" w:color="auto"/>
                    <w:left w:val="none" w:sz="0" w:space="0" w:color="auto"/>
                    <w:bottom w:val="none" w:sz="0" w:space="0" w:color="auto"/>
                    <w:right w:val="none" w:sz="0" w:space="0" w:color="auto"/>
                  </w:divBdr>
                </w:div>
                <w:div w:id="44112317">
                  <w:marLeft w:val="0"/>
                  <w:marRight w:val="0"/>
                  <w:marTop w:val="0"/>
                  <w:marBottom w:val="0"/>
                  <w:divBdr>
                    <w:top w:val="none" w:sz="0" w:space="0" w:color="auto"/>
                    <w:left w:val="none" w:sz="0" w:space="0" w:color="auto"/>
                    <w:bottom w:val="none" w:sz="0" w:space="0" w:color="auto"/>
                    <w:right w:val="none" w:sz="0" w:space="0" w:color="auto"/>
                  </w:divBdr>
                </w:div>
                <w:div w:id="1963878180">
                  <w:marLeft w:val="0"/>
                  <w:marRight w:val="0"/>
                  <w:marTop w:val="0"/>
                  <w:marBottom w:val="0"/>
                  <w:divBdr>
                    <w:top w:val="none" w:sz="0" w:space="0" w:color="auto"/>
                    <w:left w:val="none" w:sz="0" w:space="0" w:color="auto"/>
                    <w:bottom w:val="none" w:sz="0" w:space="0" w:color="auto"/>
                    <w:right w:val="none" w:sz="0" w:space="0" w:color="auto"/>
                  </w:divBdr>
                </w:div>
                <w:div w:id="2140028502">
                  <w:marLeft w:val="0"/>
                  <w:marRight w:val="0"/>
                  <w:marTop w:val="0"/>
                  <w:marBottom w:val="0"/>
                  <w:divBdr>
                    <w:top w:val="none" w:sz="0" w:space="0" w:color="auto"/>
                    <w:left w:val="none" w:sz="0" w:space="0" w:color="auto"/>
                    <w:bottom w:val="none" w:sz="0" w:space="0" w:color="auto"/>
                    <w:right w:val="none" w:sz="0" w:space="0" w:color="auto"/>
                  </w:divBdr>
                </w:div>
                <w:div w:id="1950703229">
                  <w:marLeft w:val="0"/>
                  <w:marRight w:val="0"/>
                  <w:marTop w:val="0"/>
                  <w:marBottom w:val="0"/>
                  <w:divBdr>
                    <w:top w:val="none" w:sz="0" w:space="0" w:color="auto"/>
                    <w:left w:val="none" w:sz="0" w:space="0" w:color="auto"/>
                    <w:bottom w:val="none" w:sz="0" w:space="0" w:color="auto"/>
                    <w:right w:val="none" w:sz="0" w:space="0" w:color="auto"/>
                  </w:divBdr>
                </w:div>
                <w:div w:id="2017031165">
                  <w:marLeft w:val="0"/>
                  <w:marRight w:val="0"/>
                  <w:marTop w:val="0"/>
                  <w:marBottom w:val="0"/>
                  <w:divBdr>
                    <w:top w:val="none" w:sz="0" w:space="0" w:color="auto"/>
                    <w:left w:val="none" w:sz="0" w:space="0" w:color="auto"/>
                    <w:bottom w:val="none" w:sz="0" w:space="0" w:color="auto"/>
                    <w:right w:val="none" w:sz="0" w:space="0" w:color="auto"/>
                  </w:divBdr>
                </w:div>
                <w:div w:id="1839273709">
                  <w:marLeft w:val="0"/>
                  <w:marRight w:val="0"/>
                  <w:marTop w:val="0"/>
                  <w:marBottom w:val="0"/>
                  <w:divBdr>
                    <w:top w:val="none" w:sz="0" w:space="0" w:color="auto"/>
                    <w:left w:val="none" w:sz="0" w:space="0" w:color="auto"/>
                    <w:bottom w:val="none" w:sz="0" w:space="0" w:color="auto"/>
                    <w:right w:val="none" w:sz="0" w:space="0" w:color="auto"/>
                  </w:divBdr>
                </w:div>
                <w:div w:id="342783600">
                  <w:marLeft w:val="0"/>
                  <w:marRight w:val="0"/>
                  <w:marTop w:val="0"/>
                  <w:marBottom w:val="0"/>
                  <w:divBdr>
                    <w:top w:val="none" w:sz="0" w:space="0" w:color="auto"/>
                    <w:left w:val="none" w:sz="0" w:space="0" w:color="auto"/>
                    <w:bottom w:val="none" w:sz="0" w:space="0" w:color="auto"/>
                    <w:right w:val="none" w:sz="0" w:space="0" w:color="auto"/>
                  </w:divBdr>
                </w:div>
                <w:div w:id="1296254205">
                  <w:marLeft w:val="0"/>
                  <w:marRight w:val="0"/>
                  <w:marTop w:val="0"/>
                  <w:marBottom w:val="0"/>
                  <w:divBdr>
                    <w:top w:val="none" w:sz="0" w:space="0" w:color="auto"/>
                    <w:left w:val="none" w:sz="0" w:space="0" w:color="auto"/>
                    <w:bottom w:val="none" w:sz="0" w:space="0" w:color="auto"/>
                    <w:right w:val="none" w:sz="0" w:space="0" w:color="auto"/>
                  </w:divBdr>
                </w:div>
                <w:div w:id="1239053123">
                  <w:marLeft w:val="0"/>
                  <w:marRight w:val="0"/>
                  <w:marTop w:val="0"/>
                  <w:marBottom w:val="0"/>
                  <w:divBdr>
                    <w:top w:val="none" w:sz="0" w:space="0" w:color="auto"/>
                    <w:left w:val="none" w:sz="0" w:space="0" w:color="auto"/>
                    <w:bottom w:val="none" w:sz="0" w:space="0" w:color="auto"/>
                    <w:right w:val="none" w:sz="0" w:space="0" w:color="auto"/>
                  </w:divBdr>
                </w:div>
                <w:div w:id="1808007511">
                  <w:marLeft w:val="0"/>
                  <w:marRight w:val="0"/>
                  <w:marTop w:val="0"/>
                  <w:marBottom w:val="0"/>
                  <w:divBdr>
                    <w:top w:val="none" w:sz="0" w:space="0" w:color="auto"/>
                    <w:left w:val="none" w:sz="0" w:space="0" w:color="auto"/>
                    <w:bottom w:val="none" w:sz="0" w:space="0" w:color="auto"/>
                    <w:right w:val="none" w:sz="0" w:space="0" w:color="auto"/>
                  </w:divBdr>
                </w:div>
                <w:div w:id="1592349320">
                  <w:marLeft w:val="0"/>
                  <w:marRight w:val="0"/>
                  <w:marTop w:val="0"/>
                  <w:marBottom w:val="0"/>
                  <w:divBdr>
                    <w:top w:val="none" w:sz="0" w:space="0" w:color="auto"/>
                    <w:left w:val="none" w:sz="0" w:space="0" w:color="auto"/>
                    <w:bottom w:val="none" w:sz="0" w:space="0" w:color="auto"/>
                    <w:right w:val="none" w:sz="0" w:space="0" w:color="auto"/>
                  </w:divBdr>
                </w:div>
                <w:div w:id="1242520124">
                  <w:marLeft w:val="0"/>
                  <w:marRight w:val="0"/>
                  <w:marTop w:val="0"/>
                  <w:marBottom w:val="0"/>
                  <w:divBdr>
                    <w:top w:val="none" w:sz="0" w:space="0" w:color="auto"/>
                    <w:left w:val="none" w:sz="0" w:space="0" w:color="auto"/>
                    <w:bottom w:val="none" w:sz="0" w:space="0" w:color="auto"/>
                    <w:right w:val="none" w:sz="0" w:space="0" w:color="auto"/>
                  </w:divBdr>
                </w:div>
                <w:div w:id="1276526019">
                  <w:marLeft w:val="0"/>
                  <w:marRight w:val="0"/>
                  <w:marTop w:val="0"/>
                  <w:marBottom w:val="0"/>
                  <w:divBdr>
                    <w:top w:val="none" w:sz="0" w:space="0" w:color="auto"/>
                    <w:left w:val="none" w:sz="0" w:space="0" w:color="auto"/>
                    <w:bottom w:val="none" w:sz="0" w:space="0" w:color="auto"/>
                    <w:right w:val="none" w:sz="0" w:space="0" w:color="auto"/>
                  </w:divBdr>
                </w:div>
                <w:div w:id="1905792020">
                  <w:marLeft w:val="0"/>
                  <w:marRight w:val="0"/>
                  <w:marTop w:val="0"/>
                  <w:marBottom w:val="0"/>
                  <w:divBdr>
                    <w:top w:val="none" w:sz="0" w:space="0" w:color="auto"/>
                    <w:left w:val="none" w:sz="0" w:space="0" w:color="auto"/>
                    <w:bottom w:val="none" w:sz="0" w:space="0" w:color="auto"/>
                    <w:right w:val="none" w:sz="0" w:space="0" w:color="auto"/>
                  </w:divBdr>
                </w:div>
                <w:div w:id="1041975796">
                  <w:marLeft w:val="0"/>
                  <w:marRight w:val="0"/>
                  <w:marTop w:val="0"/>
                  <w:marBottom w:val="0"/>
                  <w:divBdr>
                    <w:top w:val="none" w:sz="0" w:space="0" w:color="auto"/>
                    <w:left w:val="none" w:sz="0" w:space="0" w:color="auto"/>
                    <w:bottom w:val="none" w:sz="0" w:space="0" w:color="auto"/>
                    <w:right w:val="none" w:sz="0" w:space="0" w:color="auto"/>
                  </w:divBdr>
                </w:div>
                <w:div w:id="888496023">
                  <w:marLeft w:val="0"/>
                  <w:marRight w:val="0"/>
                  <w:marTop w:val="0"/>
                  <w:marBottom w:val="0"/>
                  <w:divBdr>
                    <w:top w:val="none" w:sz="0" w:space="0" w:color="auto"/>
                    <w:left w:val="none" w:sz="0" w:space="0" w:color="auto"/>
                    <w:bottom w:val="none" w:sz="0" w:space="0" w:color="auto"/>
                    <w:right w:val="none" w:sz="0" w:space="0" w:color="auto"/>
                  </w:divBdr>
                </w:div>
                <w:div w:id="1027871635">
                  <w:marLeft w:val="0"/>
                  <w:marRight w:val="0"/>
                  <w:marTop w:val="0"/>
                  <w:marBottom w:val="0"/>
                  <w:divBdr>
                    <w:top w:val="none" w:sz="0" w:space="0" w:color="auto"/>
                    <w:left w:val="none" w:sz="0" w:space="0" w:color="auto"/>
                    <w:bottom w:val="none" w:sz="0" w:space="0" w:color="auto"/>
                    <w:right w:val="none" w:sz="0" w:space="0" w:color="auto"/>
                  </w:divBdr>
                </w:div>
                <w:div w:id="90585008">
                  <w:marLeft w:val="0"/>
                  <w:marRight w:val="0"/>
                  <w:marTop w:val="0"/>
                  <w:marBottom w:val="0"/>
                  <w:divBdr>
                    <w:top w:val="none" w:sz="0" w:space="0" w:color="auto"/>
                    <w:left w:val="none" w:sz="0" w:space="0" w:color="auto"/>
                    <w:bottom w:val="none" w:sz="0" w:space="0" w:color="auto"/>
                    <w:right w:val="none" w:sz="0" w:space="0" w:color="auto"/>
                  </w:divBdr>
                </w:div>
                <w:div w:id="1709067600">
                  <w:marLeft w:val="0"/>
                  <w:marRight w:val="0"/>
                  <w:marTop w:val="0"/>
                  <w:marBottom w:val="0"/>
                  <w:divBdr>
                    <w:top w:val="none" w:sz="0" w:space="0" w:color="auto"/>
                    <w:left w:val="none" w:sz="0" w:space="0" w:color="auto"/>
                    <w:bottom w:val="none" w:sz="0" w:space="0" w:color="auto"/>
                    <w:right w:val="none" w:sz="0" w:space="0" w:color="auto"/>
                  </w:divBdr>
                </w:div>
                <w:div w:id="492065850">
                  <w:marLeft w:val="0"/>
                  <w:marRight w:val="0"/>
                  <w:marTop w:val="0"/>
                  <w:marBottom w:val="0"/>
                  <w:divBdr>
                    <w:top w:val="none" w:sz="0" w:space="0" w:color="auto"/>
                    <w:left w:val="none" w:sz="0" w:space="0" w:color="auto"/>
                    <w:bottom w:val="none" w:sz="0" w:space="0" w:color="auto"/>
                    <w:right w:val="none" w:sz="0" w:space="0" w:color="auto"/>
                  </w:divBdr>
                </w:div>
                <w:div w:id="1518546975">
                  <w:marLeft w:val="0"/>
                  <w:marRight w:val="0"/>
                  <w:marTop w:val="0"/>
                  <w:marBottom w:val="0"/>
                  <w:divBdr>
                    <w:top w:val="none" w:sz="0" w:space="0" w:color="auto"/>
                    <w:left w:val="none" w:sz="0" w:space="0" w:color="auto"/>
                    <w:bottom w:val="none" w:sz="0" w:space="0" w:color="auto"/>
                    <w:right w:val="none" w:sz="0" w:space="0" w:color="auto"/>
                  </w:divBdr>
                </w:div>
                <w:div w:id="983849494">
                  <w:marLeft w:val="0"/>
                  <w:marRight w:val="0"/>
                  <w:marTop w:val="0"/>
                  <w:marBottom w:val="0"/>
                  <w:divBdr>
                    <w:top w:val="none" w:sz="0" w:space="0" w:color="auto"/>
                    <w:left w:val="none" w:sz="0" w:space="0" w:color="auto"/>
                    <w:bottom w:val="none" w:sz="0" w:space="0" w:color="auto"/>
                    <w:right w:val="none" w:sz="0" w:space="0" w:color="auto"/>
                  </w:divBdr>
                </w:div>
                <w:div w:id="700666560">
                  <w:marLeft w:val="0"/>
                  <w:marRight w:val="0"/>
                  <w:marTop w:val="0"/>
                  <w:marBottom w:val="0"/>
                  <w:divBdr>
                    <w:top w:val="none" w:sz="0" w:space="0" w:color="auto"/>
                    <w:left w:val="none" w:sz="0" w:space="0" w:color="auto"/>
                    <w:bottom w:val="none" w:sz="0" w:space="0" w:color="auto"/>
                    <w:right w:val="none" w:sz="0" w:space="0" w:color="auto"/>
                  </w:divBdr>
                </w:div>
                <w:div w:id="1000886183">
                  <w:marLeft w:val="0"/>
                  <w:marRight w:val="0"/>
                  <w:marTop w:val="0"/>
                  <w:marBottom w:val="0"/>
                  <w:divBdr>
                    <w:top w:val="none" w:sz="0" w:space="0" w:color="auto"/>
                    <w:left w:val="none" w:sz="0" w:space="0" w:color="auto"/>
                    <w:bottom w:val="none" w:sz="0" w:space="0" w:color="auto"/>
                    <w:right w:val="none" w:sz="0" w:space="0" w:color="auto"/>
                  </w:divBdr>
                </w:div>
                <w:div w:id="1316836124">
                  <w:marLeft w:val="0"/>
                  <w:marRight w:val="0"/>
                  <w:marTop w:val="0"/>
                  <w:marBottom w:val="0"/>
                  <w:divBdr>
                    <w:top w:val="none" w:sz="0" w:space="0" w:color="auto"/>
                    <w:left w:val="none" w:sz="0" w:space="0" w:color="auto"/>
                    <w:bottom w:val="none" w:sz="0" w:space="0" w:color="auto"/>
                    <w:right w:val="none" w:sz="0" w:space="0" w:color="auto"/>
                  </w:divBdr>
                </w:div>
                <w:div w:id="179860841">
                  <w:marLeft w:val="0"/>
                  <w:marRight w:val="0"/>
                  <w:marTop w:val="0"/>
                  <w:marBottom w:val="0"/>
                  <w:divBdr>
                    <w:top w:val="none" w:sz="0" w:space="0" w:color="auto"/>
                    <w:left w:val="none" w:sz="0" w:space="0" w:color="auto"/>
                    <w:bottom w:val="none" w:sz="0" w:space="0" w:color="auto"/>
                    <w:right w:val="none" w:sz="0" w:space="0" w:color="auto"/>
                  </w:divBdr>
                </w:div>
                <w:div w:id="1748576643">
                  <w:marLeft w:val="0"/>
                  <w:marRight w:val="0"/>
                  <w:marTop w:val="0"/>
                  <w:marBottom w:val="0"/>
                  <w:divBdr>
                    <w:top w:val="none" w:sz="0" w:space="0" w:color="auto"/>
                    <w:left w:val="none" w:sz="0" w:space="0" w:color="auto"/>
                    <w:bottom w:val="none" w:sz="0" w:space="0" w:color="auto"/>
                    <w:right w:val="none" w:sz="0" w:space="0" w:color="auto"/>
                  </w:divBdr>
                </w:div>
                <w:div w:id="188571054">
                  <w:marLeft w:val="0"/>
                  <w:marRight w:val="0"/>
                  <w:marTop w:val="0"/>
                  <w:marBottom w:val="0"/>
                  <w:divBdr>
                    <w:top w:val="none" w:sz="0" w:space="0" w:color="auto"/>
                    <w:left w:val="none" w:sz="0" w:space="0" w:color="auto"/>
                    <w:bottom w:val="none" w:sz="0" w:space="0" w:color="auto"/>
                    <w:right w:val="none" w:sz="0" w:space="0" w:color="auto"/>
                  </w:divBdr>
                </w:div>
                <w:div w:id="2100710075">
                  <w:marLeft w:val="0"/>
                  <w:marRight w:val="0"/>
                  <w:marTop w:val="0"/>
                  <w:marBottom w:val="0"/>
                  <w:divBdr>
                    <w:top w:val="none" w:sz="0" w:space="0" w:color="auto"/>
                    <w:left w:val="none" w:sz="0" w:space="0" w:color="auto"/>
                    <w:bottom w:val="none" w:sz="0" w:space="0" w:color="auto"/>
                    <w:right w:val="none" w:sz="0" w:space="0" w:color="auto"/>
                  </w:divBdr>
                </w:div>
                <w:div w:id="4788986">
                  <w:marLeft w:val="0"/>
                  <w:marRight w:val="0"/>
                  <w:marTop w:val="0"/>
                  <w:marBottom w:val="0"/>
                  <w:divBdr>
                    <w:top w:val="none" w:sz="0" w:space="0" w:color="auto"/>
                    <w:left w:val="none" w:sz="0" w:space="0" w:color="auto"/>
                    <w:bottom w:val="none" w:sz="0" w:space="0" w:color="auto"/>
                    <w:right w:val="none" w:sz="0" w:space="0" w:color="auto"/>
                  </w:divBdr>
                </w:div>
                <w:div w:id="269632810">
                  <w:marLeft w:val="0"/>
                  <w:marRight w:val="0"/>
                  <w:marTop w:val="0"/>
                  <w:marBottom w:val="0"/>
                  <w:divBdr>
                    <w:top w:val="none" w:sz="0" w:space="0" w:color="auto"/>
                    <w:left w:val="none" w:sz="0" w:space="0" w:color="auto"/>
                    <w:bottom w:val="none" w:sz="0" w:space="0" w:color="auto"/>
                    <w:right w:val="none" w:sz="0" w:space="0" w:color="auto"/>
                  </w:divBdr>
                </w:div>
                <w:div w:id="1757288975">
                  <w:marLeft w:val="0"/>
                  <w:marRight w:val="0"/>
                  <w:marTop w:val="0"/>
                  <w:marBottom w:val="0"/>
                  <w:divBdr>
                    <w:top w:val="none" w:sz="0" w:space="0" w:color="auto"/>
                    <w:left w:val="none" w:sz="0" w:space="0" w:color="auto"/>
                    <w:bottom w:val="none" w:sz="0" w:space="0" w:color="auto"/>
                    <w:right w:val="none" w:sz="0" w:space="0" w:color="auto"/>
                  </w:divBdr>
                </w:div>
                <w:div w:id="940450246">
                  <w:marLeft w:val="0"/>
                  <w:marRight w:val="0"/>
                  <w:marTop w:val="0"/>
                  <w:marBottom w:val="0"/>
                  <w:divBdr>
                    <w:top w:val="none" w:sz="0" w:space="0" w:color="auto"/>
                    <w:left w:val="none" w:sz="0" w:space="0" w:color="auto"/>
                    <w:bottom w:val="none" w:sz="0" w:space="0" w:color="auto"/>
                    <w:right w:val="none" w:sz="0" w:space="0" w:color="auto"/>
                  </w:divBdr>
                </w:div>
                <w:div w:id="978918316">
                  <w:marLeft w:val="0"/>
                  <w:marRight w:val="0"/>
                  <w:marTop w:val="0"/>
                  <w:marBottom w:val="0"/>
                  <w:divBdr>
                    <w:top w:val="none" w:sz="0" w:space="0" w:color="auto"/>
                    <w:left w:val="none" w:sz="0" w:space="0" w:color="auto"/>
                    <w:bottom w:val="none" w:sz="0" w:space="0" w:color="auto"/>
                    <w:right w:val="none" w:sz="0" w:space="0" w:color="auto"/>
                  </w:divBdr>
                </w:div>
                <w:div w:id="701327990">
                  <w:marLeft w:val="0"/>
                  <w:marRight w:val="0"/>
                  <w:marTop w:val="0"/>
                  <w:marBottom w:val="0"/>
                  <w:divBdr>
                    <w:top w:val="none" w:sz="0" w:space="0" w:color="auto"/>
                    <w:left w:val="none" w:sz="0" w:space="0" w:color="auto"/>
                    <w:bottom w:val="none" w:sz="0" w:space="0" w:color="auto"/>
                    <w:right w:val="none" w:sz="0" w:space="0" w:color="auto"/>
                  </w:divBdr>
                </w:div>
                <w:div w:id="1744720824">
                  <w:marLeft w:val="0"/>
                  <w:marRight w:val="0"/>
                  <w:marTop w:val="0"/>
                  <w:marBottom w:val="0"/>
                  <w:divBdr>
                    <w:top w:val="none" w:sz="0" w:space="0" w:color="auto"/>
                    <w:left w:val="none" w:sz="0" w:space="0" w:color="auto"/>
                    <w:bottom w:val="none" w:sz="0" w:space="0" w:color="auto"/>
                    <w:right w:val="none" w:sz="0" w:space="0" w:color="auto"/>
                  </w:divBdr>
                </w:div>
                <w:div w:id="1824734657">
                  <w:marLeft w:val="0"/>
                  <w:marRight w:val="0"/>
                  <w:marTop w:val="0"/>
                  <w:marBottom w:val="0"/>
                  <w:divBdr>
                    <w:top w:val="none" w:sz="0" w:space="0" w:color="auto"/>
                    <w:left w:val="none" w:sz="0" w:space="0" w:color="auto"/>
                    <w:bottom w:val="none" w:sz="0" w:space="0" w:color="auto"/>
                    <w:right w:val="none" w:sz="0" w:space="0" w:color="auto"/>
                  </w:divBdr>
                </w:div>
                <w:div w:id="787505275">
                  <w:marLeft w:val="0"/>
                  <w:marRight w:val="0"/>
                  <w:marTop w:val="0"/>
                  <w:marBottom w:val="0"/>
                  <w:divBdr>
                    <w:top w:val="none" w:sz="0" w:space="0" w:color="auto"/>
                    <w:left w:val="none" w:sz="0" w:space="0" w:color="auto"/>
                    <w:bottom w:val="none" w:sz="0" w:space="0" w:color="auto"/>
                    <w:right w:val="none" w:sz="0" w:space="0" w:color="auto"/>
                  </w:divBdr>
                </w:div>
                <w:div w:id="2085763264">
                  <w:marLeft w:val="0"/>
                  <w:marRight w:val="0"/>
                  <w:marTop w:val="0"/>
                  <w:marBottom w:val="0"/>
                  <w:divBdr>
                    <w:top w:val="none" w:sz="0" w:space="0" w:color="auto"/>
                    <w:left w:val="none" w:sz="0" w:space="0" w:color="auto"/>
                    <w:bottom w:val="none" w:sz="0" w:space="0" w:color="auto"/>
                    <w:right w:val="none" w:sz="0" w:space="0" w:color="auto"/>
                  </w:divBdr>
                </w:div>
                <w:div w:id="851181873">
                  <w:marLeft w:val="0"/>
                  <w:marRight w:val="0"/>
                  <w:marTop w:val="0"/>
                  <w:marBottom w:val="0"/>
                  <w:divBdr>
                    <w:top w:val="none" w:sz="0" w:space="0" w:color="auto"/>
                    <w:left w:val="none" w:sz="0" w:space="0" w:color="auto"/>
                    <w:bottom w:val="none" w:sz="0" w:space="0" w:color="auto"/>
                    <w:right w:val="none" w:sz="0" w:space="0" w:color="auto"/>
                  </w:divBdr>
                </w:div>
                <w:div w:id="1256479402">
                  <w:marLeft w:val="0"/>
                  <w:marRight w:val="0"/>
                  <w:marTop w:val="0"/>
                  <w:marBottom w:val="0"/>
                  <w:divBdr>
                    <w:top w:val="none" w:sz="0" w:space="0" w:color="auto"/>
                    <w:left w:val="none" w:sz="0" w:space="0" w:color="auto"/>
                    <w:bottom w:val="none" w:sz="0" w:space="0" w:color="auto"/>
                    <w:right w:val="none" w:sz="0" w:space="0" w:color="auto"/>
                  </w:divBdr>
                </w:div>
                <w:div w:id="1568951412">
                  <w:marLeft w:val="0"/>
                  <w:marRight w:val="0"/>
                  <w:marTop w:val="0"/>
                  <w:marBottom w:val="0"/>
                  <w:divBdr>
                    <w:top w:val="none" w:sz="0" w:space="0" w:color="auto"/>
                    <w:left w:val="none" w:sz="0" w:space="0" w:color="auto"/>
                    <w:bottom w:val="none" w:sz="0" w:space="0" w:color="auto"/>
                    <w:right w:val="none" w:sz="0" w:space="0" w:color="auto"/>
                  </w:divBdr>
                </w:div>
                <w:div w:id="304942345">
                  <w:marLeft w:val="0"/>
                  <w:marRight w:val="0"/>
                  <w:marTop w:val="0"/>
                  <w:marBottom w:val="0"/>
                  <w:divBdr>
                    <w:top w:val="none" w:sz="0" w:space="0" w:color="auto"/>
                    <w:left w:val="none" w:sz="0" w:space="0" w:color="auto"/>
                    <w:bottom w:val="none" w:sz="0" w:space="0" w:color="auto"/>
                    <w:right w:val="none" w:sz="0" w:space="0" w:color="auto"/>
                  </w:divBdr>
                </w:div>
                <w:div w:id="279143064">
                  <w:marLeft w:val="0"/>
                  <w:marRight w:val="0"/>
                  <w:marTop w:val="0"/>
                  <w:marBottom w:val="0"/>
                  <w:divBdr>
                    <w:top w:val="none" w:sz="0" w:space="0" w:color="auto"/>
                    <w:left w:val="none" w:sz="0" w:space="0" w:color="auto"/>
                    <w:bottom w:val="none" w:sz="0" w:space="0" w:color="auto"/>
                    <w:right w:val="none" w:sz="0" w:space="0" w:color="auto"/>
                  </w:divBdr>
                </w:div>
                <w:div w:id="263538922">
                  <w:marLeft w:val="0"/>
                  <w:marRight w:val="0"/>
                  <w:marTop w:val="0"/>
                  <w:marBottom w:val="0"/>
                  <w:divBdr>
                    <w:top w:val="none" w:sz="0" w:space="0" w:color="auto"/>
                    <w:left w:val="none" w:sz="0" w:space="0" w:color="auto"/>
                    <w:bottom w:val="none" w:sz="0" w:space="0" w:color="auto"/>
                    <w:right w:val="none" w:sz="0" w:space="0" w:color="auto"/>
                  </w:divBdr>
                </w:div>
                <w:div w:id="1387996442">
                  <w:marLeft w:val="0"/>
                  <w:marRight w:val="0"/>
                  <w:marTop w:val="0"/>
                  <w:marBottom w:val="0"/>
                  <w:divBdr>
                    <w:top w:val="none" w:sz="0" w:space="0" w:color="auto"/>
                    <w:left w:val="none" w:sz="0" w:space="0" w:color="auto"/>
                    <w:bottom w:val="none" w:sz="0" w:space="0" w:color="auto"/>
                    <w:right w:val="none" w:sz="0" w:space="0" w:color="auto"/>
                  </w:divBdr>
                </w:div>
                <w:div w:id="1718436320">
                  <w:marLeft w:val="0"/>
                  <w:marRight w:val="0"/>
                  <w:marTop w:val="0"/>
                  <w:marBottom w:val="0"/>
                  <w:divBdr>
                    <w:top w:val="none" w:sz="0" w:space="0" w:color="auto"/>
                    <w:left w:val="none" w:sz="0" w:space="0" w:color="auto"/>
                    <w:bottom w:val="none" w:sz="0" w:space="0" w:color="auto"/>
                    <w:right w:val="none" w:sz="0" w:space="0" w:color="auto"/>
                  </w:divBdr>
                </w:div>
                <w:div w:id="1028524204">
                  <w:marLeft w:val="0"/>
                  <w:marRight w:val="0"/>
                  <w:marTop w:val="0"/>
                  <w:marBottom w:val="0"/>
                  <w:divBdr>
                    <w:top w:val="none" w:sz="0" w:space="0" w:color="auto"/>
                    <w:left w:val="none" w:sz="0" w:space="0" w:color="auto"/>
                    <w:bottom w:val="none" w:sz="0" w:space="0" w:color="auto"/>
                    <w:right w:val="none" w:sz="0" w:space="0" w:color="auto"/>
                  </w:divBdr>
                </w:div>
                <w:div w:id="1129862092">
                  <w:marLeft w:val="0"/>
                  <w:marRight w:val="0"/>
                  <w:marTop w:val="0"/>
                  <w:marBottom w:val="0"/>
                  <w:divBdr>
                    <w:top w:val="none" w:sz="0" w:space="0" w:color="auto"/>
                    <w:left w:val="none" w:sz="0" w:space="0" w:color="auto"/>
                    <w:bottom w:val="none" w:sz="0" w:space="0" w:color="auto"/>
                    <w:right w:val="none" w:sz="0" w:space="0" w:color="auto"/>
                  </w:divBdr>
                </w:div>
                <w:div w:id="1541240000">
                  <w:marLeft w:val="0"/>
                  <w:marRight w:val="0"/>
                  <w:marTop w:val="0"/>
                  <w:marBottom w:val="0"/>
                  <w:divBdr>
                    <w:top w:val="none" w:sz="0" w:space="0" w:color="auto"/>
                    <w:left w:val="none" w:sz="0" w:space="0" w:color="auto"/>
                    <w:bottom w:val="none" w:sz="0" w:space="0" w:color="auto"/>
                    <w:right w:val="none" w:sz="0" w:space="0" w:color="auto"/>
                  </w:divBdr>
                </w:div>
                <w:div w:id="612634306">
                  <w:marLeft w:val="0"/>
                  <w:marRight w:val="0"/>
                  <w:marTop w:val="0"/>
                  <w:marBottom w:val="0"/>
                  <w:divBdr>
                    <w:top w:val="none" w:sz="0" w:space="0" w:color="auto"/>
                    <w:left w:val="none" w:sz="0" w:space="0" w:color="auto"/>
                    <w:bottom w:val="none" w:sz="0" w:space="0" w:color="auto"/>
                    <w:right w:val="none" w:sz="0" w:space="0" w:color="auto"/>
                  </w:divBdr>
                </w:div>
                <w:div w:id="1013067737">
                  <w:marLeft w:val="0"/>
                  <w:marRight w:val="0"/>
                  <w:marTop w:val="0"/>
                  <w:marBottom w:val="0"/>
                  <w:divBdr>
                    <w:top w:val="none" w:sz="0" w:space="0" w:color="auto"/>
                    <w:left w:val="none" w:sz="0" w:space="0" w:color="auto"/>
                    <w:bottom w:val="none" w:sz="0" w:space="0" w:color="auto"/>
                    <w:right w:val="none" w:sz="0" w:space="0" w:color="auto"/>
                  </w:divBdr>
                </w:div>
                <w:div w:id="499547088">
                  <w:marLeft w:val="0"/>
                  <w:marRight w:val="0"/>
                  <w:marTop w:val="0"/>
                  <w:marBottom w:val="0"/>
                  <w:divBdr>
                    <w:top w:val="none" w:sz="0" w:space="0" w:color="auto"/>
                    <w:left w:val="none" w:sz="0" w:space="0" w:color="auto"/>
                    <w:bottom w:val="none" w:sz="0" w:space="0" w:color="auto"/>
                    <w:right w:val="none" w:sz="0" w:space="0" w:color="auto"/>
                  </w:divBdr>
                </w:div>
                <w:div w:id="337005462">
                  <w:marLeft w:val="0"/>
                  <w:marRight w:val="0"/>
                  <w:marTop w:val="0"/>
                  <w:marBottom w:val="0"/>
                  <w:divBdr>
                    <w:top w:val="none" w:sz="0" w:space="0" w:color="auto"/>
                    <w:left w:val="none" w:sz="0" w:space="0" w:color="auto"/>
                    <w:bottom w:val="none" w:sz="0" w:space="0" w:color="auto"/>
                    <w:right w:val="none" w:sz="0" w:space="0" w:color="auto"/>
                  </w:divBdr>
                </w:div>
                <w:div w:id="1601644349">
                  <w:marLeft w:val="0"/>
                  <w:marRight w:val="0"/>
                  <w:marTop w:val="0"/>
                  <w:marBottom w:val="0"/>
                  <w:divBdr>
                    <w:top w:val="none" w:sz="0" w:space="0" w:color="auto"/>
                    <w:left w:val="none" w:sz="0" w:space="0" w:color="auto"/>
                    <w:bottom w:val="none" w:sz="0" w:space="0" w:color="auto"/>
                    <w:right w:val="none" w:sz="0" w:space="0" w:color="auto"/>
                  </w:divBdr>
                </w:div>
                <w:div w:id="1471287803">
                  <w:marLeft w:val="0"/>
                  <w:marRight w:val="0"/>
                  <w:marTop w:val="0"/>
                  <w:marBottom w:val="0"/>
                  <w:divBdr>
                    <w:top w:val="none" w:sz="0" w:space="0" w:color="auto"/>
                    <w:left w:val="none" w:sz="0" w:space="0" w:color="auto"/>
                    <w:bottom w:val="none" w:sz="0" w:space="0" w:color="auto"/>
                    <w:right w:val="none" w:sz="0" w:space="0" w:color="auto"/>
                  </w:divBdr>
                </w:div>
                <w:div w:id="1427574000">
                  <w:marLeft w:val="0"/>
                  <w:marRight w:val="0"/>
                  <w:marTop w:val="0"/>
                  <w:marBottom w:val="0"/>
                  <w:divBdr>
                    <w:top w:val="none" w:sz="0" w:space="0" w:color="auto"/>
                    <w:left w:val="none" w:sz="0" w:space="0" w:color="auto"/>
                    <w:bottom w:val="none" w:sz="0" w:space="0" w:color="auto"/>
                    <w:right w:val="none" w:sz="0" w:space="0" w:color="auto"/>
                  </w:divBdr>
                </w:div>
                <w:div w:id="1465194964">
                  <w:marLeft w:val="0"/>
                  <w:marRight w:val="0"/>
                  <w:marTop w:val="0"/>
                  <w:marBottom w:val="0"/>
                  <w:divBdr>
                    <w:top w:val="none" w:sz="0" w:space="0" w:color="auto"/>
                    <w:left w:val="none" w:sz="0" w:space="0" w:color="auto"/>
                    <w:bottom w:val="none" w:sz="0" w:space="0" w:color="auto"/>
                    <w:right w:val="none" w:sz="0" w:space="0" w:color="auto"/>
                  </w:divBdr>
                </w:div>
                <w:div w:id="1625697894">
                  <w:marLeft w:val="0"/>
                  <w:marRight w:val="0"/>
                  <w:marTop w:val="0"/>
                  <w:marBottom w:val="0"/>
                  <w:divBdr>
                    <w:top w:val="none" w:sz="0" w:space="0" w:color="auto"/>
                    <w:left w:val="none" w:sz="0" w:space="0" w:color="auto"/>
                    <w:bottom w:val="none" w:sz="0" w:space="0" w:color="auto"/>
                    <w:right w:val="none" w:sz="0" w:space="0" w:color="auto"/>
                  </w:divBdr>
                </w:div>
                <w:div w:id="670639860">
                  <w:marLeft w:val="0"/>
                  <w:marRight w:val="0"/>
                  <w:marTop w:val="0"/>
                  <w:marBottom w:val="0"/>
                  <w:divBdr>
                    <w:top w:val="none" w:sz="0" w:space="0" w:color="auto"/>
                    <w:left w:val="none" w:sz="0" w:space="0" w:color="auto"/>
                    <w:bottom w:val="none" w:sz="0" w:space="0" w:color="auto"/>
                    <w:right w:val="none" w:sz="0" w:space="0" w:color="auto"/>
                  </w:divBdr>
                </w:div>
                <w:div w:id="1697074761">
                  <w:marLeft w:val="0"/>
                  <w:marRight w:val="0"/>
                  <w:marTop w:val="0"/>
                  <w:marBottom w:val="0"/>
                  <w:divBdr>
                    <w:top w:val="none" w:sz="0" w:space="0" w:color="auto"/>
                    <w:left w:val="none" w:sz="0" w:space="0" w:color="auto"/>
                    <w:bottom w:val="none" w:sz="0" w:space="0" w:color="auto"/>
                    <w:right w:val="none" w:sz="0" w:space="0" w:color="auto"/>
                  </w:divBdr>
                </w:div>
                <w:div w:id="1397968733">
                  <w:marLeft w:val="0"/>
                  <w:marRight w:val="0"/>
                  <w:marTop w:val="0"/>
                  <w:marBottom w:val="0"/>
                  <w:divBdr>
                    <w:top w:val="none" w:sz="0" w:space="0" w:color="auto"/>
                    <w:left w:val="none" w:sz="0" w:space="0" w:color="auto"/>
                    <w:bottom w:val="none" w:sz="0" w:space="0" w:color="auto"/>
                    <w:right w:val="none" w:sz="0" w:space="0" w:color="auto"/>
                  </w:divBdr>
                </w:div>
                <w:div w:id="1282492583">
                  <w:marLeft w:val="0"/>
                  <w:marRight w:val="0"/>
                  <w:marTop w:val="0"/>
                  <w:marBottom w:val="0"/>
                  <w:divBdr>
                    <w:top w:val="none" w:sz="0" w:space="0" w:color="auto"/>
                    <w:left w:val="none" w:sz="0" w:space="0" w:color="auto"/>
                    <w:bottom w:val="none" w:sz="0" w:space="0" w:color="auto"/>
                    <w:right w:val="none" w:sz="0" w:space="0" w:color="auto"/>
                  </w:divBdr>
                </w:div>
                <w:div w:id="1035274546">
                  <w:marLeft w:val="0"/>
                  <w:marRight w:val="0"/>
                  <w:marTop w:val="0"/>
                  <w:marBottom w:val="0"/>
                  <w:divBdr>
                    <w:top w:val="none" w:sz="0" w:space="0" w:color="auto"/>
                    <w:left w:val="none" w:sz="0" w:space="0" w:color="auto"/>
                    <w:bottom w:val="none" w:sz="0" w:space="0" w:color="auto"/>
                    <w:right w:val="none" w:sz="0" w:space="0" w:color="auto"/>
                  </w:divBdr>
                </w:div>
                <w:div w:id="1092355300">
                  <w:marLeft w:val="0"/>
                  <w:marRight w:val="0"/>
                  <w:marTop w:val="0"/>
                  <w:marBottom w:val="0"/>
                  <w:divBdr>
                    <w:top w:val="none" w:sz="0" w:space="0" w:color="auto"/>
                    <w:left w:val="none" w:sz="0" w:space="0" w:color="auto"/>
                    <w:bottom w:val="none" w:sz="0" w:space="0" w:color="auto"/>
                    <w:right w:val="none" w:sz="0" w:space="0" w:color="auto"/>
                  </w:divBdr>
                </w:div>
                <w:div w:id="603657409">
                  <w:marLeft w:val="0"/>
                  <w:marRight w:val="0"/>
                  <w:marTop w:val="0"/>
                  <w:marBottom w:val="0"/>
                  <w:divBdr>
                    <w:top w:val="none" w:sz="0" w:space="0" w:color="auto"/>
                    <w:left w:val="none" w:sz="0" w:space="0" w:color="auto"/>
                    <w:bottom w:val="none" w:sz="0" w:space="0" w:color="auto"/>
                    <w:right w:val="none" w:sz="0" w:space="0" w:color="auto"/>
                  </w:divBdr>
                </w:div>
                <w:div w:id="765199606">
                  <w:marLeft w:val="0"/>
                  <w:marRight w:val="0"/>
                  <w:marTop w:val="0"/>
                  <w:marBottom w:val="0"/>
                  <w:divBdr>
                    <w:top w:val="none" w:sz="0" w:space="0" w:color="auto"/>
                    <w:left w:val="none" w:sz="0" w:space="0" w:color="auto"/>
                    <w:bottom w:val="none" w:sz="0" w:space="0" w:color="auto"/>
                    <w:right w:val="none" w:sz="0" w:space="0" w:color="auto"/>
                  </w:divBdr>
                </w:div>
                <w:div w:id="1463771250">
                  <w:marLeft w:val="0"/>
                  <w:marRight w:val="0"/>
                  <w:marTop w:val="0"/>
                  <w:marBottom w:val="0"/>
                  <w:divBdr>
                    <w:top w:val="none" w:sz="0" w:space="0" w:color="auto"/>
                    <w:left w:val="none" w:sz="0" w:space="0" w:color="auto"/>
                    <w:bottom w:val="none" w:sz="0" w:space="0" w:color="auto"/>
                    <w:right w:val="none" w:sz="0" w:space="0" w:color="auto"/>
                  </w:divBdr>
                </w:div>
                <w:div w:id="144399994">
                  <w:marLeft w:val="0"/>
                  <w:marRight w:val="0"/>
                  <w:marTop w:val="0"/>
                  <w:marBottom w:val="0"/>
                  <w:divBdr>
                    <w:top w:val="none" w:sz="0" w:space="0" w:color="auto"/>
                    <w:left w:val="none" w:sz="0" w:space="0" w:color="auto"/>
                    <w:bottom w:val="none" w:sz="0" w:space="0" w:color="auto"/>
                    <w:right w:val="none" w:sz="0" w:space="0" w:color="auto"/>
                  </w:divBdr>
                </w:div>
                <w:div w:id="447087684">
                  <w:marLeft w:val="0"/>
                  <w:marRight w:val="0"/>
                  <w:marTop w:val="0"/>
                  <w:marBottom w:val="0"/>
                  <w:divBdr>
                    <w:top w:val="none" w:sz="0" w:space="0" w:color="auto"/>
                    <w:left w:val="none" w:sz="0" w:space="0" w:color="auto"/>
                    <w:bottom w:val="none" w:sz="0" w:space="0" w:color="auto"/>
                    <w:right w:val="none" w:sz="0" w:space="0" w:color="auto"/>
                  </w:divBdr>
                </w:div>
                <w:div w:id="992224055">
                  <w:marLeft w:val="0"/>
                  <w:marRight w:val="0"/>
                  <w:marTop w:val="0"/>
                  <w:marBottom w:val="0"/>
                  <w:divBdr>
                    <w:top w:val="none" w:sz="0" w:space="0" w:color="auto"/>
                    <w:left w:val="none" w:sz="0" w:space="0" w:color="auto"/>
                    <w:bottom w:val="none" w:sz="0" w:space="0" w:color="auto"/>
                    <w:right w:val="none" w:sz="0" w:space="0" w:color="auto"/>
                  </w:divBdr>
                </w:div>
                <w:div w:id="136998096">
                  <w:marLeft w:val="0"/>
                  <w:marRight w:val="0"/>
                  <w:marTop w:val="0"/>
                  <w:marBottom w:val="0"/>
                  <w:divBdr>
                    <w:top w:val="none" w:sz="0" w:space="0" w:color="auto"/>
                    <w:left w:val="none" w:sz="0" w:space="0" w:color="auto"/>
                    <w:bottom w:val="none" w:sz="0" w:space="0" w:color="auto"/>
                    <w:right w:val="none" w:sz="0" w:space="0" w:color="auto"/>
                  </w:divBdr>
                </w:div>
                <w:div w:id="217596347">
                  <w:marLeft w:val="0"/>
                  <w:marRight w:val="0"/>
                  <w:marTop w:val="0"/>
                  <w:marBottom w:val="0"/>
                  <w:divBdr>
                    <w:top w:val="none" w:sz="0" w:space="0" w:color="auto"/>
                    <w:left w:val="none" w:sz="0" w:space="0" w:color="auto"/>
                    <w:bottom w:val="none" w:sz="0" w:space="0" w:color="auto"/>
                    <w:right w:val="none" w:sz="0" w:space="0" w:color="auto"/>
                  </w:divBdr>
                </w:div>
                <w:div w:id="1142111854">
                  <w:marLeft w:val="0"/>
                  <w:marRight w:val="0"/>
                  <w:marTop w:val="0"/>
                  <w:marBottom w:val="0"/>
                  <w:divBdr>
                    <w:top w:val="none" w:sz="0" w:space="0" w:color="auto"/>
                    <w:left w:val="none" w:sz="0" w:space="0" w:color="auto"/>
                    <w:bottom w:val="none" w:sz="0" w:space="0" w:color="auto"/>
                    <w:right w:val="none" w:sz="0" w:space="0" w:color="auto"/>
                  </w:divBdr>
                </w:div>
                <w:div w:id="422338892">
                  <w:marLeft w:val="0"/>
                  <w:marRight w:val="0"/>
                  <w:marTop w:val="0"/>
                  <w:marBottom w:val="0"/>
                  <w:divBdr>
                    <w:top w:val="none" w:sz="0" w:space="0" w:color="auto"/>
                    <w:left w:val="none" w:sz="0" w:space="0" w:color="auto"/>
                    <w:bottom w:val="none" w:sz="0" w:space="0" w:color="auto"/>
                    <w:right w:val="none" w:sz="0" w:space="0" w:color="auto"/>
                  </w:divBdr>
                </w:div>
                <w:div w:id="1003968744">
                  <w:marLeft w:val="0"/>
                  <w:marRight w:val="0"/>
                  <w:marTop w:val="0"/>
                  <w:marBottom w:val="0"/>
                  <w:divBdr>
                    <w:top w:val="none" w:sz="0" w:space="0" w:color="auto"/>
                    <w:left w:val="none" w:sz="0" w:space="0" w:color="auto"/>
                    <w:bottom w:val="none" w:sz="0" w:space="0" w:color="auto"/>
                    <w:right w:val="none" w:sz="0" w:space="0" w:color="auto"/>
                  </w:divBdr>
                </w:div>
                <w:div w:id="1348368882">
                  <w:marLeft w:val="0"/>
                  <w:marRight w:val="0"/>
                  <w:marTop w:val="0"/>
                  <w:marBottom w:val="0"/>
                  <w:divBdr>
                    <w:top w:val="none" w:sz="0" w:space="0" w:color="auto"/>
                    <w:left w:val="none" w:sz="0" w:space="0" w:color="auto"/>
                    <w:bottom w:val="none" w:sz="0" w:space="0" w:color="auto"/>
                    <w:right w:val="none" w:sz="0" w:space="0" w:color="auto"/>
                  </w:divBdr>
                </w:div>
                <w:div w:id="1977829605">
                  <w:marLeft w:val="0"/>
                  <w:marRight w:val="0"/>
                  <w:marTop w:val="0"/>
                  <w:marBottom w:val="0"/>
                  <w:divBdr>
                    <w:top w:val="none" w:sz="0" w:space="0" w:color="auto"/>
                    <w:left w:val="none" w:sz="0" w:space="0" w:color="auto"/>
                    <w:bottom w:val="none" w:sz="0" w:space="0" w:color="auto"/>
                    <w:right w:val="none" w:sz="0" w:space="0" w:color="auto"/>
                  </w:divBdr>
                </w:div>
                <w:div w:id="583144658">
                  <w:marLeft w:val="0"/>
                  <w:marRight w:val="0"/>
                  <w:marTop w:val="0"/>
                  <w:marBottom w:val="0"/>
                  <w:divBdr>
                    <w:top w:val="none" w:sz="0" w:space="0" w:color="auto"/>
                    <w:left w:val="none" w:sz="0" w:space="0" w:color="auto"/>
                    <w:bottom w:val="none" w:sz="0" w:space="0" w:color="auto"/>
                    <w:right w:val="none" w:sz="0" w:space="0" w:color="auto"/>
                  </w:divBdr>
                </w:div>
                <w:div w:id="1282683577">
                  <w:marLeft w:val="0"/>
                  <w:marRight w:val="0"/>
                  <w:marTop w:val="0"/>
                  <w:marBottom w:val="0"/>
                  <w:divBdr>
                    <w:top w:val="none" w:sz="0" w:space="0" w:color="auto"/>
                    <w:left w:val="none" w:sz="0" w:space="0" w:color="auto"/>
                    <w:bottom w:val="none" w:sz="0" w:space="0" w:color="auto"/>
                    <w:right w:val="none" w:sz="0" w:space="0" w:color="auto"/>
                  </w:divBdr>
                </w:div>
                <w:div w:id="11417793">
                  <w:marLeft w:val="0"/>
                  <w:marRight w:val="0"/>
                  <w:marTop w:val="0"/>
                  <w:marBottom w:val="0"/>
                  <w:divBdr>
                    <w:top w:val="none" w:sz="0" w:space="0" w:color="auto"/>
                    <w:left w:val="none" w:sz="0" w:space="0" w:color="auto"/>
                    <w:bottom w:val="none" w:sz="0" w:space="0" w:color="auto"/>
                    <w:right w:val="none" w:sz="0" w:space="0" w:color="auto"/>
                  </w:divBdr>
                </w:div>
                <w:div w:id="1611815580">
                  <w:marLeft w:val="0"/>
                  <w:marRight w:val="0"/>
                  <w:marTop w:val="0"/>
                  <w:marBottom w:val="0"/>
                  <w:divBdr>
                    <w:top w:val="none" w:sz="0" w:space="0" w:color="auto"/>
                    <w:left w:val="none" w:sz="0" w:space="0" w:color="auto"/>
                    <w:bottom w:val="none" w:sz="0" w:space="0" w:color="auto"/>
                    <w:right w:val="none" w:sz="0" w:space="0" w:color="auto"/>
                  </w:divBdr>
                </w:div>
                <w:div w:id="735708644">
                  <w:marLeft w:val="0"/>
                  <w:marRight w:val="0"/>
                  <w:marTop w:val="0"/>
                  <w:marBottom w:val="0"/>
                  <w:divBdr>
                    <w:top w:val="none" w:sz="0" w:space="0" w:color="auto"/>
                    <w:left w:val="none" w:sz="0" w:space="0" w:color="auto"/>
                    <w:bottom w:val="none" w:sz="0" w:space="0" w:color="auto"/>
                    <w:right w:val="none" w:sz="0" w:space="0" w:color="auto"/>
                  </w:divBdr>
                </w:div>
                <w:div w:id="236405914">
                  <w:marLeft w:val="0"/>
                  <w:marRight w:val="0"/>
                  <w:marTop w:val="0"/>
                  <w:marBottom w:val="0"/>
                  <w:divBdr>
                    <w:top w:val="none" w:sz="0" w:space="0" w:color="auto"/>
                    <w:left w:val="none" w:sz="0" w:space="0" w:color="auto"/>
                    <w:bottom w:val="none" w:sz="0" w:space="0" w:color="auto"/>
                    <w:right w:val="none" w:sz="0" w:space="0" w:color="auto"/>
                  </w:divBdr>
                </w:div>
                <w:div w:id="1811287831">
                  <w:marLeft w:val="0"/>
                  <w:marRight w:val="0"/>
                  <w:marTop w:val="0"/>
                  <w:marBottom w:val="0"/>
                  <w:divBdr>
                    <w:top w:val="none" w:sz="0" w:space="0" w:color="auto"/>
                    <w:left w:val="none" w:sz="0" w:space="0" w:color="auto"/>
                    <w:bottom w:val="none" w:sz="0" w:space="0" w:color="auto"/>
                    <w:right w:val="none" w:sz="0" w:space="0" w:color="auto"/>
                  </w:divBdr>
                </w:div>
                <w:div w:id="1719163430">
                  <w:marLeft w:val="0"/>
                  <w:marRight w:val="0"/>
                  <w:marTop w:val="0"/>
                  <w:marBottom w:val="0"/>
                  <w:divBdr>
                    <w:top w:val="none" w:sz="0" w:space="0" w:color="auto"/>
                    <w:left w:val="none" w:sz="0" w:space="0" w:color="auto"/>
                    <w:bottom w:val="none" w:sz="0" w:space="0" w:color="auto"/>
                    <w:right w:val="none" w:sz="0" w:space="0" w:color="auto"/>
                  </w:divBdr>
                </w:div>
                <w:div w:id="2008901143">
                  <w:marLeft w:val="0"/>
                  <w:marRight w:val="0"/>
                  <w:marTop w:val="0"/>
                  <w:marBottom w:val="0"/>
                  <w:divBdr>
                    <w:top w:val="none" w:sz="0" w:space="0" w:color="auto"/>
                    <w:left w:val="none" w:sz="0" w:space="0" w:color="auto"/>
                    <w:bottom w:val="none" w:sz="0" w:space="0" w:color="auto"/>
                    <w:right w:val="none" w:sz="0" w:space="0" w:color="auto"/>
                  </w:divBdr>
                </w:div>
                <w:div w:id="694577039">
                  <w:marLeft w:val="0"/>
                  <w:marRight w:val="0"/>
                  <w:marTop w:val="0"/>
                  <w:marBottom w:val="0"/>
                  <w:divBdr>
                    <w:top w:val="none" w:sz="0" w:space="0" w:color="auto"/>
                    <w:left w:val="none" w:sz="0" w:space="0" w:color="auto"/>
                    <w:bottom w:val="none" w:sz="0" w:space="0" w:color="auto"/>
                    <w:right w:val="none" w:sz="0" w:space="0" w:color="auto"/>
                  </w:divBdr>
                </w:div>
                <w:div w:id="2092505409">
                  <w:marLeft w:val="0"/>
                  <w:marRight w:val="0"/>
                  <w:marTop w:val="0"/>
                  <w:marBottom w:val="0"/>
                  <w:divBdr>
                    <w:top w:val="none" w:sz="0" w:space="0" w:color="auto"/>
                    <w:left w:val="none" w:sz="0" w:space="0" w:color="auto"/>
                    <w:bottom w:val="none" w:sz="0" w:space="0" w:color="auto"/>
                    <w:right w:val="none" w:sz="0" w:space="0" w:color="auto"/>
                  </w:divBdr>
                </w:div>
                <w:div w:id="1937011548">
                  <w:marLeft w:val="0"/>
                  <w:marRight w:val="0"/>
                  <w:marTop w:val="0"/>
                  <w:marBottom w:val="0"/>
                  <w:divBdr>
                    <w:top w:val="none" w:sz="0" w:space="0" w:color="auto"/>
                    <w:left w:val="none" w:sz="0" w:space="0" w:color="auto"/>
                    <w:bottom w:val="none" w:sz="0" w:space="0" w:color="auto"/>
                    <w:right w:val="none" w:sz="0" w:space="0" w:color="auto"/>
                  </w:divBdr>
                </w:div>
                <w:div w:id="1093356288">
                  <w:marLeft w:val="0"/>
                  <w:marRight w:val="0"/>
                  <w:marTop w:val="0"/>
                  <w:marBottom w:val="0"/>
                  <w:divBdr>
                    <w:top w:val="none" w:sz="0" w:space="0" w:color="auto"/>
                    <w:left w:val="none" w:sz="0" w:space="0" w:color="auto"/>
                    <w:bottom w:val="none" w:sz="0" w:space="0" w:color="auto"/>
                    <w:right w:val="none" w:sz="0" w:space="0" w:color="auto"/>
                  </w:divBdr>
                </w:div>
                <w:div w:id="1791127437">
                  <w:marLeft w:val="0"/>
                  <w:marRight w:val="0"/>
                  <w:marTop w:val="0"/>
                  <w:marBottom w:val="0"/>
                  <w:divBdr>
                    <w:top w:val="none" w:sz="0" w:space="0" w:color="auto"/>
                    <w:left w:val="none" w:sz="0" w:space="0" w:color="auto"/>
                    <w:bottom w:val="none" w:sz="0" w:space="0" w:color="auto"/>
                    <w:right w:val="none" w:sz="0" w:space="0" w:color="auto"/>
                  </w:divBdr>
                </w:div>
                <w:div w:id="433480042">
                  <w:marLeft w:val="0"/>
                  <w:marRight w:val="0"/>
                  <w:marTop w:val="0"/>
                  <w:marBottom w:val="0"/>
                  <w:divBdr>
                    <w:top w:val="none" w:sz="0" w:space="0" w:color="auto"/>
                    <w:left w:val="none" w:sz="0" w:space="0" w:color="auto"/>
                    <w:bottom w:val="none" w:sz="0" w:space="0" w:color="auto"/>
                    <w:right w:val="none" w:sz="0" w:space="0" w:color="auto"/>
                  </w:divBdr>
                </w:div>
                <w:div w:id="1287352646">
                  <w:marLeft w:val="0"/>
                  <w:marRight w:val="0"/>
                  <w:marTop w:val="0"/>
                  <w:marBottom w:val="0"/>
                  <w:divBdr>
                    <w:top w:val="none" w:sz="0" w:space="0" w:color="auto"/>
                    <w:left w:val="none" w:sz="0" w:space="0" w:color="auto"/>
                    <w:bottom w:val="none" w:sz="0" w:space="0" w:color="auto"/>
                    <w:right w:val="none" w:sz="0" w:space="0" w:color="auto"/>
                  </w:divBdr>
                </w:div>
                <w:div w:id="664282131">
                  <w:marLeft w:val="0"/>
                  <w:marRight w:val="0"/>
                  <w:marTop w:val="0"/>
                  <w:marBottom w:val="0"/>
                  <w:divBdr>
                    <w:top w:val="none" w:sz="0" w:space="0" w:color="auto"/>
                    <w:left w:val="none" w:sz="0" w:space="0" w:color="auto"/>
                    <w:bottom w:val="none" w:sz="0" w:space="0" w:color="auto"/>
                    <w:right w:val="none" w:sz="0" w:space="0" w:color="auto"/>
                  </w:divBdr>
                </w:div>
                <w:div w:id="2086761547">
                  <w:marLeft w:val="0"/>
                  <w:marRight w:val="0"/>
                  <w:marTop w:val="0"/>
                  <w:marBottom w:val="0"/>
                  <w:divBdr>
                    <w:top w:val="none" w:sz="0" w:space="0" w:color="auto"/>
                    <w:left w:val="none" w:sz="0" w:space="0" w:color="auto"/>
                    <w:bottom w:val="none" w:sz="0" w:space="0" w:color="auto"/>
                    <w:right w:val="none" w:sz="0" w:space="0" w:color="auto"/>
                  </w:divBdr>
                </w:div>
                <w:div w:id="132455725">
                  <w:marLeft w:val="0"/>
                  <w:marRight w:val="0"/>
                  <w:marTop w:val="0"/>
                  <w:marBottom w:val="0"/>
                  <w:divBdr>
                    <w:top w:val="none" w:sz="0" w:space="0" w:color="auto"/>
                    <w:left w:val="none" w:sz="0" w:space="0" w:color="auto"/>
                    <w:bottom w:val="none" w:sz="0" w:space="0" w:color="auto"/>
                    <w:right w:val="none" w:sz="0" w:space="0" w:color="auto"/>
                  </w:divBdr>
                </w:div>
                <w:div w:id="1442602381">
                  <w:marLeft w:val="0"/>
                  <w:marRight w:val="0"/>
                  <w:marTop w:val="0"/>
                  <w:marBottom w:val="0"/>
                  <w:divBdr>
                    <w:top w:val="none" w:sz="0" w:space="0" w:color="auto"/>
                    <w:left w:val="none" w:sz="0" w:space="0" w:color="auto"/>
                    <w:bottom w:val="none" w:sz="0" w:space="0" w:color="auto"/>
                    <w:right w:val="none" w:sz="0" w:space="0" w:color="auto"/>
                  </w:divBdr>
                </w:div>
                <w:div w:id="2141531904">
                  <w:marLeft w:val="0"/>
                  <w:marRight w:val="0"/>
                  <w:marTop w:val="0"/>
                  <w:marBottom w:val="0"/>
                  <w:divBdr>
                    <w:top w:val="none" w:sz="0" w:space="0" w:color="auto"/>
                    <w:left w:val="none" w:sz="0" w:space="0" w:color="auto"/>
                    <w:bottom w:val="none" w:sz="0" w:space="0" w:color="auto"/>
                    <w:right w:val="none" w:sz="0" w:space="0" w:color="auto"/>
                  </w:divBdr>
                </w:div>
                <w:div w:id="400830463">
                  <w:marLeft w:val="0"/>
                  <w:marRight w:val="0"/>
                  <w:marTop w:val="0"/>
                  <w:marBottom w:val="0"/>
                  <w:divBdr>
                    <w:top w:val="none" w:sz="0" w:space="0" w:color="auto"/>
                    <w:left w:val="none" w:sz="0" w:space="0" w:color="auto"/>
                    <w:bottom w:val="none" w:sz="0" w:space="0" w:color="auto"/>
                    <w:right w:val="none" w:sz="0" w:space="0" w:color="auto"/>
                  </w:divBdr>
                </w:div>
                <w:div w:id="1852790712">
                  <w:marLeft w:val="0"/>
                  <w:marRight w:val="0"/>
                  <w:marTop w:val="0"/>
                  <w:marBottom w:val="0"/>
                  <w:divBdr>
                    <w:top w:val="none" w:sz="0" w:space="0" w:color="auto"/>
                    <w:left w:val="none" w:sz="0" w:space="0" w:color="auto"/>
                    <w:bottom w:val="none" w:sz="0" w:space="0" w:color="auto"/>
                    <w:right w:val="none" w:sz="0" w:space="0" w:color="auto"/>
                  </w:divBdr>
                </w:div>
                <w:div w:id="1299797877">
                  <w:marLeft w:val="0"/>
                  <w:marRight w:val="0"/>
                  <w:marTop w:val="0"/>
                  <w:marBottom w:val="0"/>
                  <w:divBdr>
                    <w:top w:val="none" w:sz="0" w:space="0" w:color="auto"/>
                    <w:left w:val="none" w:sz="0" w:space="0" w:color="auto"/>
                    <w:bottom w:val="none" w:sz="0" w:space="0" w:color="auto"/>
                    <w:right w:val="none" w:sz="0" w:space="0" w:color="auto"/>
                  </w:divBdr>
                </w:div>
                <w:div w:id="1204829365">
                  <w:marLeft w:val="0"/>
                  <w:marRight w:val="0"/>
                  <w:marTop w:val="0"/>
                  <w:marBottom w:val="0"/>
                  <w:divBdr>
                    <w:top w:val="none" w:sz="0" w:space="0" w:color="auto"/>
                    <w:left w:val="none" w:sz="0" w:space="0" w:color="auto"/>
                    <w:bottom w:val="none" w:sz="0" w:space="0" w:color="auto"/>
                    <w:right w:val="none" w:sz="0" w:space="0" w:color="auto"/>
                  </w:divBdr>
                </w:div>
                <w:div w:id="2142646115">
                  <w:marLeft w:val="0"/>
                  <w:marRight w:val="0"/>
                  <w:marTop w:val="0"/>
                  <w:marBottom w:val="0"/>
                  <w:divBdr>
                    <w:top w:val="none" w:sz="0" w:space="0" w:color="auto"/>
                    <w:left w:val="none" w:sz="0" w:space="0" w:color="auto"/>
                    <w:bottom w:val="none" w:sz="0" w:space="0" w:color="auto"/>
                    <w:right w:val="none" w:sz="0" w:space="0" w:color="auto"/>
                  </w:divBdr>
                </w:div>
                <w:div w:id="1941907976">
                  <w:marLeft w:val="0"/>
                  <w:marRight w:val="0"/>
                  <w:marTop w:val="0"/>
                  <w:marBottom w:val="0"/>
                  <w:divBdr>
                    <w:top w:val="none" w:sz="0" w:space="0" w:color="auto"/>
                    <w:left w:val="none" w:sz="0" w:space="0" w:color="auto"/>
                    <w:bottom w:val="none" w:sz="0" w:space="0" w:color="auto"/>
                    <w:right w:val="none" w:sz="0" w:space="0" w:color="auto"/>
                  </w:divBdr>
                </w:div>
                <w:div w:id="2130081385">
                  <w:marLeft w:val="0"/>
                  <w:marRight w:val="0"/>
                  <w:marTop w:val="0"/>
                  <w:marBottom w:val="0"/>
                  <w:divBdr>
                    <w:top w:val="none" w:sz="0" w:space="0" w:color="auto"/>
                    <w:left w:val="none" w:sz="0" w:space="0" w:color="auto"/>
                    <w:bottom w:val="none" w:sz="0" w:space="0" w:color="auto"/>
                    <w:right w:val="none" w:sz="0" w:space="0" w:color="auto"/>
                  </w:divBdr>
                </w:div>
                <w:div w:id="1149438183">
                  <w:marLeft w:val="0"/>
                  <w:marRight w:val="0"/>
                  <w:marTop w:val="0"/>
                  <w:marBottom w:val="0"/>
                  <w:divBdr>
                    <w:top w:val="none" w:sz="0" w:space="0" w:color="auto"/>
                    <w:left w:val="none" w:sz="0" w:space="0" w:color="auto"/>
                    <w:bottom w:val="none" w:sz="0" w:space="0" w:color="auto"/>
                    <w:right w:val="none" w:sz="0" w:space="0" w:color="auto"/>
                  </w:divBdr>
                </w:div>
                <w:div w:id="484862540">
                  <w:marLeft w:val="0"/>
                  <w:marRight w:val="0"/>
                  <w:marTop w:val="0"/>
                  <w:marBottom w:val="0"/>
                  <w:divBdr>
                    <w:top w:val="none" w:sz="0" w:space="0" w:color="auto"/>
                    <w:left w:val="none" w:sz="0" w:space="0" w:color="auto"/>
                    <w:bottom w:val="none" w:sz="0" w:space="0" w:color="auto"/>
                    <w:right w:val="none" w:sz="0" w:space="0" w:color="auto"/>
                  </w:divBdr>
                </w:div>
                <w:div w:id="177962345">
                  <w:marLeft w:val="0"/>
                  <w:marRight w:val="0"/>
                  <w:marTop w:val="0"/>
                  <w:marBottom w:val="0"/>
                  <w:divBdr>
                    <w:top w:val="none" w:sz="0" w:space="0" w:color="auto"/>
                    <w:left w:val="none" w:sz="0" w:space="0" w:color="auto"/>
                    <w:bottom w:val="none" w:sz="0" w:space="0" w:color="auto"/>
                    <w:right w:val="none" w:sz="0" w:space="0" w:color="auto"/>
                  </w:divBdr>
                </w:div>
                <w:div w:id="1612055770">
                  <w:marLeft w:val="0"/>
                  <w:marRight w:val="0"/>
                  <w:marTop w:val="0"/>
                  <w:marBottom w:val="0"/>
                  <w:divBdr>
                    <w:top w:val="none" w:sz="0" w:space="0" w:color="auto"/>
                    <w:left w:val="none" w:sz="0" w:space="0" w:color="auto"/>
                    <w:bottom w:val="none" w:sz="0" w:space="0" w:color="auto"/>
                    <w:right w:val="none" w:sz="0" w:space="0" w:color="auto"/>
                  </w:divBdr>
                </w:div>
                <w:div w:id="611592927">
                  <w:marLeft w:val="0"/>
                  <w:marRight w:val="0"/>
                  <w:marTop w:val="0"/>
                  <w:marBottom w:val="0"/>
                  <w:divBdr>
                    <w:top w:val="none" w:sz="0" w:space="0" w:color="auto"/>
                    <w:left w:val="none" w:sz="0" w:space="0" w:color="auto"/>
                    <w:bottom w:val="none" w:sz="0" w:space="0" w:color="auto"/>
                    <w:right w:val="none" w:sz="0" w:space="0" w:color="auto"/>
                  </w:divBdr>
                </w:div>
                <w:div w:id="1151292830">
                  <w:marLeft w:val="0"/>
                  <w:marRight w:val="0"/>
                  <w:marTop w:val="0"/>
                  <w:marBottom w:val="0"/>
                  <w:divBdr>
                    <w:top w:val="none" w:sz="0" w:space="0" w:color="auto"/>
                    <w:left w:val="none" w:sz="0" w:space="0" w:color="auto"/>
                    <w:bottom w:val="none" w:sz="0" w:space="0" w:color="auto"/>
                    <w:right w:val="none" w:sz="0" w:space="0" w:color="auto"/>
                  </w:divBdr>
                </w:div>
                <w:div w:id="569269165">
                  <w:marLeft w:val="0"/>
                  <w:marRight w:val="0"/>
                  <w:marTop w:val="0"/>
                  <w:marBottom w:val="0"/>
                  <w:divBdr>
                    <w:top w:val="none" w:sz="0" w:space="0" w:color="auto"/>
                    <w:left w:val="none" w:sz="0" w:space="0" w:color="auto"/>
                    <w:bottom w:val="none" w:sz="0" w:space="0" w:color="auto"/>
                    <w:right w:val="none" w:sz="0" w:space="0" w:color="auto"/>
                  </w:divBdr>
                </w:div>
                <w:div w:id="800339510">
                  <w:marLeft w:val="0"/>
                  <w:marRight w:val="0"/>
                  <w:marTop w:val="0"/>
                  <w:marBottom w:val="0"/>
                  <w:divBdr>
                    <w:top w:val="none" w:sz="0" w:space="0" w:color="auto"/>
                    <w:left w:val="none" w:sz="0" w:space="0" w:color="auto"/>
                    <w:bottom w:val="none" w:sz="0" w:space="0" w:color="auto"/>
                    <w:right w:val="none" w:sz="0" w:space="0" w:color="auto"/>
                  </w:divBdr>
                </w:div>
                <w:div w:id="1516194383">
                  <w:marLeft w:val="0"/>
                  <w:marRight w:val="0"/>
                  <w:marTop w:val="0"/>
                  <w:marBottom w:val="0"/>
                  <w:divBdr>
                    <w:top w:val="none" w:sz="0" w:space="0" w:color="auto"/>
                    <w:left w:val="none" w:sz="0" w:space="0" w:color="auto"/>
                    <w:bottom w:val="none" w:sz="0" w:space="0" w:color="auto"/>
                    <w:right w:val="none" w:sz="0" w:space="0" w:color="auto"/>
                  </w:divBdr>
                </w:div>
                <w:div w:id="1696232212">
                  <w:marLeft w:val="0"/>
                  <w:marRight w:val="0"/>
                  <w:marTop w:val="0"/>
                  <w:marBottom w:val="0"/>
                  <w:divBdr>
                    <w:top w:val="none" w:sz="0" w:space="0" w:color="auto"/>
                    <w:left w:val="none" w:sz="0" w:space="0" w:color="auto"/>
                    <w:bottom w:val="none" w:sz="0" w:space="0" w:color="auto"/>
                    <w:right w:val="none" w:sz="0" w:space="0" w:color="auto"/>
                  </w:divBdr>
                </w:div>
                <w:div w:id="2061248324">
                  <w:marLeft w:val="0"/>
                  <w:marRight w:val="0"/>
                  <w:marTop w:val="0"/>
                  <w:marBottom w:val="0"/>
                  <w:divBdr>
                    <w:top w:val="none" w:sz="0" w:space="0" w:color="auto"/>
                    <w:left w:val="none" w:sz="0" w:space="0" w:color="auto"/>
                    <w:bottom w:val="none" w:sz="0" w:space="0" w:color="auto"/>
                    <w:right w:val="none" w:sz="0" w:space="0" w:color="auto"/>
                  </w:divBdr>
                </w:div>
                <w:div w:id="1974631004">
                  <w:marLeft w:val="0"/>
                  <w:marRight w:val="0"/>
                  <w:marTop w:val="0"/>
                  <w:marBottom w:val="0"/>
                  <w:divBdr>
                    <w:top w:val="none" w:sz="0" w:space="0" w:color="auto"/>
                    <w:left w:val="none" w:sz="0" w:space="0" w:color="auto"/>
                    <w:bottom w:val="none" w:sz="0" w:space="0" w:color="auto"/>
                    <w:right w:val="none" w:sz="0" w:space="0" w:color="auto"/>
                  </w:divBdr>
                </w:div>
                <w:div w:id="993685224">
                  <w:marLeft w:val="0"/>
                  <w:marRight w:val="0"/>
                  <w:marTop w:val="0"/>
                  <w:marBottom w:val="0"/>
                  <w:divBdr>
                    <w:top w:val="none" w:sz="0" w:space="0" w:color="auto"/>
                    <w:left w:val="none" w:sz="0" w:space="0" w:color="auto"/>
                    <w:bottom w:val="none" w:sz="0" w:space="0" w:color="auto"/>
                    <w:right w:val="none" w:sz="0" w:space="0" w:color="auto"/>
                  </w:divBdr>
                </w:div>
                <w:div w:id="1590507895">
                  <w:marLeft w:val="0"/>
                  <w:marRight w:val="0"/>
                  <w:marTop w:val="0"/>
                  <w:marBottom w:val="0"/>
                  <w:divBdr>
                    <w:top w:val="none" w:sz="0" w:space="0" w:color="auto"/>
                    <w:left w:val="none" w:sz="0" w:space="0" w:color="auto"/>
                    <w:bottom w:val="none" w:sz="0" w:space="0" w:color="auto"/>
                    <w:right w:val="none" w:sz="0" w:space="0" w:color="auto"/>
                  </w:divBdr>
                </w:div>
                <w:div w:id="335235181">
                  <w:marLeft w:val="0"/>
                  <w:marRight w:val="0"/>
                  <w:marTop w:val="0"/>
                  <w:marBottom w:val="0"/>
                  <w:divBdr>
                    <w:top w:val="none" w:sz="0" w:space="0" w:color="auto"/>
                    <w:left w:val="none" w:sz="0" w:space="0" w:color="auto"/>
                    <w:bottom w:val="none" w:sz="0" w:space="0" w:color="auto"/>
                    <w:right w:val="none" w:sz="0" w:space="0" w:color="auto"/>
                  </w:divBdr>
                </w:div>
                <w:div w:id="618070469">
                  <w:marLeft w:val="0"/>
                  <w:marRight w:val="0"/>
                  <w:marTop w:val="0"/>
                  <w:marBottom w:val="0"/>
                  <w:divBdr>
                    <w:top w:val="none" w:sz="0" w:space="0" w:color="auto"/>
                    <w:left w:val="none" w:sz="0" w:space="0" w:color="auto"/>
                    <w:bottom w:val="none" w:sz="0" w:space="0" w:color="auto"/>
                    <w:right w:val="none" w:sz="0" w:space="0" w:color="auto"/>
                  </w:divBdr>
                </w:div>
                <w:div w:id="1759402780">
                  <w:marLeft w:val="0"/>
                  <w:marRight w:val="0"/>
                  <w:marTop w:val="0"/>
                  <w:marBottom w:val="0"/>
                  <w:divBdr>
                    <w:top w:val="none" w:sz="0" w:space="0" w:color="auto"/>
                    <w:left w:val="none" w:sz="0" w:space="0" w:color="auto"/>
                    <w:bottom w:val="none" w:sz="0" w:space="0" w:color="auto"/>
                    <w:right w:val="none" w:sz="0" w:space="0" w:color="auto"/>
                  </w:divBdr>
                </w:div>
                <w:div w:id="1812357228">
                  <w:marLeft w:val="0"/>
                  <w:marRight w:val="0"/>
                  <w:marTop w:val="0"/>
                  <w:marBottom w:val="0"/>
                  <w:divBdr>
                    <w:top w:val="none" w:sz="0" w:space="0" w:color="auto"/>
                    <w:left w:val="none" w:sz="0" w:space="0" w:color="auto"/>
                    <w:bottom w:val="none" w:sz="0" w:space="0" w:color="auto"/>
                    <w:right w:val="none" w:sz="0" w:space="0" w:color="auto"/>
                  </w:divBdr>
                </w:div>
                <w:div w:id="952980856">
                  <w:marLeft w:val="0"/>
                  <w:marRight w:val="0"/>
                  <w:marTop w:val="0"/>
                  <w:marBottom w:val="0"/>
                  <w:divBdr>
                    <w:top w:val="none" w:sz="0" w:space="0" w:color="auto"/>
                    <w:left w:val="none" w:sz="0" w:space="0" w:color="auto"/>
                    <w:bottom w:val="none" w:sz="0" w:space="0" w:color="auto"/>
                    <w:right w:val="none" w:sz="0" w:space="0" w:color="auto"/>
                  </w:divBdr>
                </w:div>
                <w:div w:id="134683056">
                  <w:marLeft w:val="0"/>
                  <w:marRight w:val="0"/>
                  <w:marTop w:val="0"/>
                  <w:marBottom w:val="0"/>
                  <w:divBdr>
                    <w:top w:val="none" w:sz="0" w:space="0" w:color="auto"/>
                    <w:left w:val="none" w:sz="0" w:space="0" w:color="auto"/>
                    <w:bottom w:val="none" w:sz="0" w:space="0" w:color="auto"/>
                    <w:right w:val="none" w:sz="0" w:space="0" w:color="auto"/>
                  </w:divBdr>
                </w:div>
                <w:div w:id="815195">
                  <w:marLeft w:val="0"/>
                  <w:marRight w:val="0"/>
                  <w:marTop w:val="0"/>
                  <w:marBottom w:val="0"/>
                  <w:divBdr>
                    <w:top w:val="none" w:sz="0" w:space="0" w:color="auto"/>
                    <w:left w:val="none" w:sz="0" w:space="0" w:color="auto"/>
                    <w:bottom w:val="none" w:sz="0" w:space="0" w:color="auto"/>
                    <w:right w:val="none" w:sz="0" w:space="0" w:color="auto"/>
                  </w:divBdr>
                </w:div>
                <w:div w:id="1845514951">
                  <w:marLeft w:val="0"/>
                  <w:marRight w:val="0"/>
                  <w:marTop w:val="0"/>
                  <w:marBottom w:val="0"/>
                  <w:divBdr>
                    <w:top w:val="none" w:sz="0" w:space="0" w:color="auto"/>
                    <w:left w:val="none" w:sz="0" w:space="0" w:color="auto"/>
                    <w:bottom w:val="none" w:sz="0" w:space="0" w:color="auto"/>
                    <w:right w:val="none" w:sz="0" w:space="0" w:color="auto"/>
                  </w:divBdr>
                </w:div>
                <w:div w:id="791557285">
                  <w:marLeft w:val="0"/>
                  <w:marRight w:val="0"/>
                  <w:marTop w:val="0"/>
                  <w:marBottom w:val="0"/>
                  <w:divBdr>
                    <w:top w:val="none" w:sz="0" w:space="0" w:color="auto"/>
                    <w:left w:val="none" w:sz="0" w:space="0" w:color="auto"/>
                    <w:bottom w:val="none" w:sz="0" w:space="0" w:color="auto"/>
                    <w:right w:val="none" w:sz="0" w:space="0" w:color="auto"/>
                  </w:divBdr>
                </w:div>
                <w:div w:id="582033432">
                  <w:marLeft w:val="0"/>
                  <w:marRight w:val="0"/>
                  <w:marTop w:val="0"/>
                  <w:marBottom w:val="0"/>
                  <w:divBdr>
                    <w:top w:val="none" w:sz="0" w:space="0" w:color="auto"/>
                    <w:left w:val="none" w:sz="0" w:space="0" w:color="auto"/>
                    <w:bottom w:val="none" w:sz="0" w:space="0" w:color="auto"/>
                    <w:right w:val="none" w:sz="0" w:space="0" w:color="auto"/>
                  </w:divBdr>
                </w:div>
                <w:div w:id="1030228739">
                  <w:marLeft w:val="0"/>
                  <w:marRight w:val="0"/>
                  <w:marTop w:val="0"/>
                  <w:marBottom w:val="0"/>
                  <w:divBdr>
                    <w:top w:val="none" w:sz="0" w:space="0" w:color="auto"/>
                    <w:left w:val="none" w:sz="0" w:space="0" w:color="auto"/>
                    <w:bottom w:val="none" w:sz="0" w:space="0" w:color="auto"/>
                    <w:right w:val="none" w:sz="0" w:space="0" w:color="auto"/>
                  </w:divBdr>
                </w:div>
                <w:div w:id="1868106066">
                  <w:marLeft w:val="0"/>
                  <w:marRight w:val="0"/>
                  <w:marTop w:val="0"/>
                  <w:marBottom w:val="0"/>
                  <w:divBdr>
                    <w:top w:val="none" w:sz="0" w:space="0" w:color="auto"/>
                    <w:left w:val="none" w:sz="0" w:space="0" w:color="auto"/>
                    <w:bottom w:val="none" w:sz="0" w:space="0" w:color="auto"/>
                    <w:right w:val="none" w:sz="0" w:space="0" w:color="auto"/>
                  </w:divBdr>
                </w:div>
                <w:div w:id="655308123">
                  <w:marLeft w:val="0"/>
                  <w:marRight w:val="0"/>
                  <w:marTop w:val="0"/>
                  <w:marBottom w:val="0"/>
                  <w:divBdr>
                    <w:top w:val="none" w:sz="0" w:space="0" w:color="auto"/>
                    <w:left w:val="none" w:sz="0" w:space="0" w:color="auto"/>
                    <w:bottom w:val="none" w:sz="0" w:space="0" w:color="auto"/>
                    <w:right w:val="none" w:sz="0" w:space="0" w:color="auto"/>
                  </w:divBdr>
                </w:div>
                <w:div w:id="222179123">
                  <w:marLeft w:val="0"/>
                  <w:marRight w:val="0"/>
                  <w:marTop w:val="0"/>
                  <w:marBottom w:val="0"/>
                  <w:divBdr>
                    <w:top w:val="none" w:sz="0" w:space="0" w:color="auto"/>
                    <w:left w:val="none" w:sz="0" w:space="0" w:color="auto"/>
                    <w:bottom w:val="none" w:sz="0" w:space="0" w:color="auto"/>
                    <w:right w:val="none" w:sz="0" w:space="0" w:color="auto"/>
                  </w:divBdr>
                </w:div>
                <w:div w:id="1362126865">
                  <w:marLeft w:val="0"/>
                  <w:marRight w:val="0"/>
                  <w:marTop w:val="0"/>
                  <w:marBottom w:val="0"/>
                  <w:divBdr>
                    <w:top w:val="none" w:sz="0" w:space="0" w:color="auto"/>
                    <w:left w:val="none" w:sz="0" w:space="0" w:color="auto"/>
                    <w:bottom w:val="none" w:sz="0" w:space="0" w:color="auto"/>
                    <w:right w:val="none" w:sz="0" w:space="0" w:color="auto"/>
                  </w:divBdr>
                </w:div>
                <w:div w:id="22094197">
                  <w:marLeft w:val="0"/>
                  <w:marRight w:val="0"/>
                  <w:marTop w:val="0"/>
                  <w:marBottom w:val="0"/>
                  <w:divBdr>
                    <w:top w:val="none" w:sz="0" w:space="0" w:color="auto"/>
                    <w:left w:val="none" w:sz="0" w:space="0" w:color="auto"/>
                    <w:bottom w:val="none" w:sz="0" w:space="0" w:color="auto"/>
                    <w:right w:val="none" w:sz="0" w:space="0" w:color="auto"/>
                  </w:divBdr>
                </w:div>
                <w:div w:id="230508227">
                  <w:marLeft w:val="0"/>
                  <w:marRight w:val="0"/>
                  <w:marTop w:val="0"/>
                  <w:marBottom w:val="0"/>
                  <w:divBdr>
                    <w:top w:val="none" w:sz="0" w:space="0" w:color="auto"/>
                    <w:left w:val="none" w:sz="0" w:space="0" w:color="auto"/>
                    <w:bottom w:val="none" w:sz="0" w:space="0" w:color="auto"/>
                    <w:right w:val="none" w:sz="0" w:space="0" w:color="auto"/>
                  </w:divBdr>
                </w:div>
                <w:div w:id="1321156023">
                  <w:marLeft w:val="0"/>
                  <w:marRight w:val="0"/>
                  <w:marTop w:val="0"/>
                  <w:marBottom w:val="0"/>
                  <w:divBdr>
                    <w:top w:val="none" w:sz="0" w:space="0" w:color="auto"/>
                    <w:left w:val="none" w:sz="0" w:space="0" w:color="auto"/>
                    <w:bottom w:val="none" w:sz="0" w:space="0" w:color="auto"/>
                    <w:right w:val="none" w:sz="0" w:space="0" w:color="auto"/>
                  </w:divBdr>
                </w:div>
                <w:div w:id="902910947">
                  <w:marLeft w:val="0"/>
                  <w:marRight w:val="0"/>
                  <w:marTop w:val="0"/>
                  <w:marBottom w:val="0"/>
                  <w:divBdr>
                    <w:top w:val="none" w:sz="0" w:space="0" w:color="auto"/>
                    <w:left w:val="none" w:sz="0" w:space="0" w:color="auto"/>
                    <w:bottom w:val="none" w:sz="0" w:space="0" w:color="auto"/>
                    <w:right w:val="none" w:sz="0" w:space="0" w:color="auto"/>
                  </w:divBdr>
                </w:div>
                <w:div w:id="1431126278">
                  <w:marLeft w:val="0"/>
                  <w:marRight w:val="0"/>
                  <w:marTop w:val="0"/>
                  <w:marBottom w:val="0"/>
                  <w:divBdr>
                    <w:top w:val="none" w:sz="0" w:space="0" w:color="auto"/>
                    <w:left w:val="none" w:sz="0" w:space="0" w:color="auto"/>
                    <w:bottom w:val="none" w:sz="0" w:space="0" w:color="auto"/>
                    <w:right w:val="none" w:sz="0" w:space="0" w:color="auto"/>
                  </w:divBdr>
                </w:div>
                <w:div w:id="227964659">
                  <w:marLeft w:val="0"/>
                  <w:marRight w:val="0"/>
                  <w:marTop w:val="0"/>
                  <w:marBottom w:val="0"/>
                  <w:divBdr>
                    <w:top w:val="none" w:sz="0" w:space="0" w:color="auto"/>
                    <w:left w:val="none" w:sz="0" w:space="0" w:color="auto"/>
                    <w:bottom w:val="none" w:sz="0" w:space="0" w:color="auto"/>
                    <w:right w:val="none" w:sz="0" w:space="0" w:color="auto"/>
                  </w:divBdr>
                </w:div>
                <w:div w:id="1995186196">
                  <w:marLeft w:val="0"/>
                  <w:marRight w:val="0"/>
                  <w:marTop w:val="0"/>
                  <w:marBottom w:val="0"/>
                  <w:divBdr>
                    <w:top w:val="none" w:sz="0" w:space="0" w:color="auto"/>
                    <w:left w:val="none" w:sz="0" w:space="0" w:color="auto"/>
                    <w:bottom w:val="none" w:sz="0" w:space="0" w:color="auto"/>
                    <w:right w:val="none" w:sz="0" w:space="0" w:color="auto"/>
                  </w:divBdr>
                </w:div>
                <w:div w:id="800225058">
                  <w:marLeft w:val="0"/>
                  <w:marRight w:val="0"/>
                  <w:marTop w:val="0"/>
                  <w:marBottom w:val="0"/>
                  <w:divBdr>
                    <w:top w:val="none" w:sz="0" w:space="0" w:color="auto"/>
                    <w:left w:val="none" w:sz="0" w:space="0" w:color="auto"/>
                    <w:bottom w:val="none" w:sz="0" w:space="0" w:color="auto"/>
                    <w:right w:val="none" w:sz="0" w:space="0" w:color="auto"/>
                  </w:divBdr>
                </w:div>
                <w:div w:id="2055301950">
                  <w:marLeft w:val="0"/>
                  <w:marRight w:val="0"/>
                  <w:marTop w:val="0"/>
                  <w:marBottom w:val="0"/>
                  <w:divBdr>
                    <w:top w:val="none" w:sz="0" w:space="0" w:color="auto"/>
                    <w:left w:val="none" w:sz="0" w:space="0" w:color="auto"/>
                    <w:bottom w:val="none" w:sz="0" w:space="0" w:color="auto"/>
                    <w:right w:val="none" w:sz="0" w:space="0" w:color="auto"/>
                  </w:divBdr>
                </w:div>
                <w:div w:id="1388723910">
                  <w:marLeft w:val="0"/>
                  <w:marRight w:val="0"/>
                  <w:marTop w:val="0"/>
                  <w:marBottom w:val="0"/>
                  <w:divBdr>
                    <w:top w:val="none" w:sz="0" w:space="0" w:color="auto"/>
                    <w:left w:val="none" w:sz="0" w:space="0" w:color="auto"/>
                    <w:bottom w:val="none" w:sz="0" w:space="0" w:color="auto"/>
                    <w:right w:val="none" w:sz="0" w:space="0" w:color="auto"/>
                  </w:divBdr>
                </w:div>
                <w:div w:id="1490905677">
                  <w:marLeft w:val="0"/>
                  <w:marRight w:val="0"/>
                  <w:marTop w:val="0"/>
                  <w:marBottom w:val="0"/>
                  <w:divBdr>
                    <w:top w:val="none" w:sz="0" w:space="0" w:color="auto"/>
                    <w:left w:val="none" w:sz="0" w:space="0" w:color="auto"/>
                    <w:bottom w:val="none" w:sz="0" w:space="0" w:color="auto"/>
                    <w:right w:val="none" w:sz="0" w:space="0" w:color="auto"/>
                  </w:divBdr>
                </w:div>
                <w:div w:id="942492259">
                  <w:marLeft w:val="0"/>
                  <w:marRight w:val="0"/>
                  <w:marTop w:val="0"/>
                  <w:marBottom w:val="0"/>
                  <w:divBdr>
                    <w:top w:val="none" w:sz="0" w:space="0" w:color="auto"/>
                    <w:left w:val="none" w:sz="0" w:space="0" w:color="auto"/>
                    <w:bottom w:val="none" w:sz="0" w:space="0" w:color="auto"/>
                    <w:right w:val="none" w:sz="0" w:space="0" w:color="auto"/>
                  </w:divBdr>
                </w:div>
                <w:div w:id="1565264176">
                  <w:marLeft w:val="0"/>
                  <w:marRight w:val="0"/>
                  <w:marTop w:val="0"/>
                  <w:marBottom w:val="0"/>
                  <w:divBdr>
                    <w:top w:val="none" w:sz="0" w:space="0" w:color="auto"/>
                    <w:left w:val="none" w:sz="0" w:space="0" w:color="auto"/>
                    <w:bottom w:val="none" w:sz="0" w:space="0" w:color="auto"/>
                    <w:right w:val="none" w:sz="0" w:space="0" w:color="auto"/>
                  </w:divBdr>
                </w:div>
                <w:div w:id="1938908449">
                  <w:marLeft w:val="0"/>
                  <w:marRight w:val="0"/>
                  <w:marTop w:val="0"/>
                  <w:marBottom w:val="0"/>
                  <w:divBdr>
                    <w:top w:val="none" w:sz="0" w:space="0" w:color="auto"/>
                    <w:left w:val="none" w:sz="0" w:space="0" w:color="auto"/>
                    <w:bottom w:val="none" w:sz="0" w:space="0" w:color="auto"/>
                    <w:right w:val="none" w:sz="0" w:space="0" w:color="auto"/>
                  </w:divBdr>
                </w:div>
                <w:div w:id="1429815341">
                  <w:marLeft w:val="0"/>
                  <w:marRight w:val="0"/>
                  <w:marTop w:val="0"/>
                  <w:marBottom w:val="0"/>
                  <w:divBdr>
                    <w:top w:val="none" w:sz="0" w:space="0" w:color="auto"/>
                    <w:left w:val="none" w:sz="0" w:space="0" w:color="auto"/>
                    <w:bottom w:val="none" w:sz="0" w:space="0" w:color="auto"/>
                    <w:right w:val="none" w:sz="0" w:space="0" w:color="auto"/>
                  </w:divBdr>
                </w:div>
                <w:div w:id="424421936">
                  <w:marLeft w:val="0"/>
                  <w:marRight w:val="0"/>
                  <w:marTop w:val="0"/>
                  <w:marBottom w:val="0"/>
                  <w:divBdr>
                    <w:top w:val="none" w:sz="0" w:space="0" w:color="auto"/>
                    <w:left w:val="none" w:sz="0" w:space="0" w:color="auto"/>
                    <w:bottom w:val="none" w:sz="0" w:space="0" w:color="auto"/>
                    <w:right w:val="none" w:sz="0" w:space="0" w:color="auto"/>
                  </w:divBdr>
                </w:div>
                <w:div w:id="227082462">
                  <w:marLeft w:val="0"/>
                  <w:marRight w:val="0"/>
                  <w:marTop w:val="0"/>
                  <w:marBottom w:val="0"/>
                  <w:divBdr>
                    <w:top w:val="none" w:sz="0" w:space="0" w:color="auto"/>
                    <w:left w:val="none" w:sz="0" w:space="0" w:color="auto"/>
                    <w:bottom w:val="none" w:sz="0" w:space="0" w:color="auto"/>
                    <w:right w:val="none" w:sz="0" w:space="0" w:color="auto"/>
                  </w:divBdr>
                </w:div>
                <w:div w:id="1180124188">
                  <w:marLeft w:val="0"/>
                  <w:marRight w:val="0"/>
                  <w:marTop w:val="0"/>
                  <w:marBottom w:val="0"/>
                  <w:divBdr>
                    <w:top w:val="none" w:sz="0" w:space="0" w:color="auto"/>
                    <w:left w:val="none" w:sz="0" w:space="0" w:color="auto"/>
                    <w:bottom w:val="none" w:sz="0" w:space="0" w:color="auto"/>
                    <w:right w:val="none" w:sz="0" w:space="0" w:color="auto"/>
                  </w:divBdr>
                </w:div>
                <w:div w:id="1878077544">
                  <w:marLeft w:val="0"/>
                  <w:marRight w:val="0"/>
                  <w:marTop w:val="0"/>
                  <w:marBottom w:val="0"/>
                  <w:divBdr>
                    <w:top w:val="none" w:sz="0" w:space="0" w:color="auto"/>
                    <w:left w:val="none" w:sz="0" w:space="0" w:color="auto"/>
                    <w:bottom w:val="none" w:sz="0" w:space="0" w:color="auto"/>
                    <w:right w:val="none" w:sz="0" w:space="0" w:color="auto"/>
                  </w:divBdr>
                </w:div>
                <w:div w:id="155263322">
                  <w:marLeft w:val="0"/>
                  <w:marRight w:val="0"/>
                  <w:marTop w:val="0"/>
                  <w:marBottom w:val="0"/>
                  <w:divBdr>
                    <w:top w:val="none" w:sz="0" w:space="0" w:color="auto"/>
                    <w:left w:val="none" w:sz="0" w:space="0" w:color="auto"/>
                    <w:bottom w:val="none" w:sz="0" w:space="0" w:color="auto"/>
                    <w:right w:val="none" w:sz="0" w:space="0" w:color="auto"/>
                  </w:divBdr>
                </w:div>
                <w:div w:id="222372936">
                  <w:marLeft w:val="0"/>
                  <w:marRight w:val="0"/>
                  <w:marTop w:val="0"/>
                  <w:marBottom w:val="0"/>
                  <w:divBdr>
                    <w:top w:val="none" w:sz="0" w:space="0" w:color="auto"/>
                    <w:left w:val="none" w:sz="0" w:space="0" w:color="auto"/>
                    <w:bottom w:val="none" w:sz="0" w:space="0" w:color="auto"/>
                    <w:right w:val="none" w:sz="0" w:space="0" w:color="auto"/>
                  </w:divBdr>
                </w:div>
                <w:div w:id="36784444">
                  <w:marLeft w:val="0"/>
                  <w:marRight w:val="0"/>
                  <w:marTop w:val="0"/>
                  <w:marBottom w:val="0"/>
                  <w:divBdr>
                    <w:top w:val="none" w:sz="0" w:space="0" w:color="auto"/>
                    <w:left w:val="none" w:sz="0" w:space="0" w:color="auto"/>
                    <w:bottom w:val="none" w:sz="0" w:space="0" w:color="auto"/>
                    <w:right w:val="none" w:sz="0" w:space="0" w:color="auto"/>
                  </w:divBdr>
                </w:div>
                <w:div w:id="691683388">
                  <w:marLeft w:val="0"/>
                  <w:marRight w:val="0"/>
                  <w:marTop w:val="0"/>
                  <w:marBottom w:val="0"/>
                  <w:divBdr>
                    <w:top w:val="none" w:sz="0" w:space="0" w:color="auto"/>
                    <w:left w:val="none" w:sz="0" w:space="0" w:color="auto"/>
                    <w:bottom w:val="none" w:sz="0" w:space="0" w:color="auto"/>
                    <w:right w:val="none" w:sz="0" w:space="0" w:color="auto"/>
                  </w:divBdr>
                </w:div>
                <w:div w:id="1296522877">
                  <w:marLeft w:val="0"/>
                  <w:marRight w:val="0"/>
                  <w:marTop w:val="0"/>
                  <w:marBottom w:val="0"/>
                  <w:divBdr>
                    <w:top w:val="none" w:sz="0" w:space="0" w:color="auto"/>
                    <w:left w:val="none" w:sz="0" w:space="0" w:color="auto"/>
                    <w:bottom w:val="none" w:sz="0" w:space="0" w:color="auto"/>
                    <w:right w:val="none" w:sz="0" w:space="0" w:color="auto"/>
                  </w:divBdr>
                </w:div>
                <w:div w:id="357199542">
                  <w:marLeft w:val="0"/>
                  <w:marRight w:val="0"/>
                  <w:marTop w:val="0"/>
                  <w:marBottom w:val="0"/>
                  <w:divBdr>
                    <w:top w:val="none" w:sz="0" w:space="0" w:color="auto"/>
                    <w:left w:val="none" w:sz="0" w:space="0" w:color="auto"/>
                    <w:bottom w:val="none" w:sz="0" w:space="0" w:color="auto"/>
                    <w:right w:val="none" w:sz="0" w:space="0" w:color="auto"/>
                  </w:divBdr>
                </w:div>
                <w:div w:id="1502235737">
                  <w:marLeft w:val="0"/>
                  <w:marRight w:val="0"/>
                  <w:marTop w:val="0"/>
                  <w:marBottom w:val="0"/>
                  <w:divBdr>
                    <w:top w:val="none" w:sz="0" w:space="0" w:color="auto"/>
                    <w:left w:val="none" w:sz="0" w:space="0" w:color="auto"/>
                    <w:bottom w:val="none" w:sz="0" w:space="0" w:color="auto"/>
                    <w:right w:val="none" w:sz="0" w:space="0" w:color="auto"/>
                  </w:divBdr>
                </w:div>
                <w:div w:id="51926237">
                  <w:marLeft w:val="0"/>
                  <w:marRight w:val="0"/>
                  <w:marTop w:val="0"/>
                  <w:marBottom w:val="0"/>
                  <w:divBdr>
                    <w:top w:val="none" w:sz="0" w:space="0" w:color="auto"/>
                    <w:left w:val="none" w:sz="0" w:space="0" w:color="auto"/>
                    <w:bottom w:val="none" w:sz="0" w:space="0" w:color="auto"/>
                    <w:right w:val="none" w:sz="0" w:space="0" w:color="auto"/>
                  </w:divBdr>
                </w:div>
                <w:div w:id="1064646720">
                  <w:marLeft w:val="0"/>
                  <w:marRight w:val="0"/>
                  <w:marTop w:val="0"/>
                  <w:marBottom w:val="0"/>
                  <w:divBdr>
                    <w:top w:val="none" w:sz="0" w:space="0" w:color="auto"/>
                    <w:left w:val="none" w:sz="0" w:space="0" w:color="auto"/>
                    <w:bottom w:val="none" w:sz="0" w:space="0" w:color="auto"/>
                    <w:right w:val="none" w:sz="0" w:space="0" w:color="auto"/>
                  </w:divBdr>
                </w:div>
                <w:div w:id="2079859935">
                  <w:marLeft w:val="0"/>
                  <w:marRight w:val="0"/>
                  <w:marTop w:val="0"/>
                  <w:marBottom w:val="0"/>
                  <w:divBdr>
                    <w:top w:val="none" w:sz="0" w:space="0" w:color="auto"/>
                    <w:left w:val="none" w:sz="0" w:space="0" w:color="auto"/>
                    <w:bottom w:val="none" w:sz="0" w:space="0" w:color="auto"/>
                    <w:right w:val="none" w:sz="0" w:space="0" w:color="auto"/>
                  </w:divBdr>
                </w:div>
                <w:div w:id="17317887">
                  <w:marLeft w:val="0"/>
                  <w:marRight w:val="0"/>
                  <w:marTop w:val="0"/>
                  <w:marBottom w:val="0"/>
                  <w:divBdr>
                    <w:top w:val="none" w:sz="0" w:space="0" w:color="auto"/>
                    <w:left w:val="none" w:sz="0" w:space="0" w:color="auto"/>
                    <w:bottom w:val="none" w:sz="0" w:space="0" w:color="auto"/>
                    <w:right w:val="none" w:sz="0" w:space="0" w:color="auto"/>
                  </w:divBdr>
                </w:div>
                <w:div w:id="783698145">
                  <w:marLeft w:val="0"/>
                  <w:marRight w:val="0"/>
                  <w:marTop w:val="0"/>
                  <w:marBottom w:val="0"/>
                  <w:divBdr>
                    <w:top w:val="none" w:sz="0" w:space="0" w:color="auto"/>
                    <w:left w:val="none" w:sz="0" w:space="0" w:color="auto"/>
                    <w:bottom w:val="none" w:sz="0" w:space="0" w:color="auto"/>
                    <w:right w:val="none" w:sz="0" w:space="0" w:color="auto"/>
                  </w:divBdr>
                </w:div>
                <w:div w:id="2023965811">
                  <w:marLeft w:val="0"/>
                  <w:marRight w:val="0"/>
                  <w:marTop w:val="0"/>
                  <w:marBottom w:val="0"/>
                  <w:divBdr>
                    <w:top w:val="none" w:sz="0" w:space="0" w:color="auto"/>
                    <w:left w:val="none" w:sz="0" w:space="0" w:color="auto"/>
                    <w:bottom w:val="none" w:sz="0" w:space="0" w:color="auto"/>
                    <w:right w:val="none" w:sz="0" w:space="0" w:color="auto"/>
                  </w:divBdr>
                </w:div>
                <w:div w:id="106588424">
                  <w:marLeft w:val="0"/>
                  <w:marRight w:val="0"/>
                  <w:marTop w:val="0"/>
                  <w:marBottom w:val="0"/>
                  <w:divBdr>
                    <w:top w:val="none" w:sz="0" w:space="0" w:color="auto"/>
                    <w:left w:val="none" w:sz="0" w:space="0" w:color="auto"/>
                    <w:bottom w:val="none" w:sz="0" w:space="0" w:color="auto"/>
                    <w:right w:val="none" w:sz="0" w:space="0" w:color="auto"/>
                  </w:divBdr>
                </w:div>
                <w:div w:id="113183791">
                  <w:marLeft w:val="0"/>
                  <w:marRight w:val="0"/>
                  <w:marTop w:val="0"/>
                  <w:marBottom w:val="0"/>
                  <w:divBdr>
                    <w:top w:val="none" w:sz="0" w:space="0" w:color="auto"/>
                    <w:left w:val="none" w:sz="0" w:space="0" w:color="auto"/>
                    <w:bottom w:val="none" w:sz="0" w:space="0" w:color="auto"/>
                    <w:right w:val="none" w:sz="0" w:space="0" w:color="auto"/>
                  </w:divBdr>
                </w:div>
                <w:div w:id="1772773470">
                  <w:marLeft w:val="0"/>
                  <w:marRight w:val="0"/>
                  <w:marTop w:val="0"/>
                  <w:marBottom w:val="0"/>
                  <w:divBdr>
                    <w:top w:val="none" w:sz="0" w:space="0" w:color="auto"/>
                    <w:left w:val="none" w:sz="0" w:space="0" w:color="auto"/>
                    <w:bottom w:val="none" w:sz="0" w:space="0" w:color="auto"/>
                    <w:right w:val="none" w:sz="0" w:space="0" w:color="auto"/>
                  </w:divBdr>
                </w:div>
                <w:div w:id="327638287">
                  <w:marLeft w:val="0"/>
                  <w:marRight w:val="0"/>
                  <w:marTop w:val="0"/>
                  <w:marBottom w:val="0"/>
                  <w:divBdr>
                    <w:top w:val="none" w:sz="0" w:space="0" w:color="auto"/>
                    <w:left w:val="none" w:sz="0" w:space="0" w:color="auto"/>
                    <w:bottom w:val="none" w:sz="0" w:space="0" w:color="auto"/>
                    <w:right w:val="none" w:sz="0" w:space="0" w:color="auto"/>
                  </w:divBdr>
                </w:div>
                <w:div w:id="744570311">
                  <w:marLeft w:val="0"/>
                  <w:marRight w:val="0"/>
                  <w:marTop w:val="0"/>
                  <w:marBottom w:val="0"/>
                  <w:divBdr>
                    <w:top w:val="none" w:sz="0" w:space="0" w:color="auto"/>
                    <w:left w:val="none" w:sz="0" w:space="0" w:color="auto"/>
                    <w:bottom w:val="none" w:sz="0" w:space="0" w:color="auto"/>
                    <w:right w:val="none" w:sz="0" w:space="0" w:color="auto"/>
                  </w:divBdr>
                </w:div>
                <w:div w:id="116685796">
                  <w:marLeft w:val="0"/>
                  <w:marRight w:val="0"/>
                  <w:marTop w:val="0"/>
                  <w:marBottom w:val="0"/>
                  <w:divBdr>
                    <w:top w:val="none" w:sz="0" w:space="0" w:color="auto"/>
                    <w:left w:val="none" w:sz="0" w:space="0" w:color="auto"/>
                    <w:bottom w:val="none" w:sz="0" w:space="0" w:color="auto"/>
                    <w:right w:val="none" w:sz="0" w:space="0" w:color="auto"/>
                  </w:divBdr>
                </w:div>
                <w:div w:id="293298532">
                  <w:marLeft w:val="0"/>
                  <w:marRight w:val="0"/>
                  <w:marTop w:val="0"/>
                  <w:marBottom w:val="0"/>
                  <w:divBdr>
                    <w:top w:val="none" w:sz="0" w:space="0" w:color="auto"/>
                    <w:left w:val="none" w:sz="0" w:space="0" w:color="auto"/>
                    <w:bottom w:val="none" w:sz="0" w:space="0" w:color="auto"/>
                    <w:right w:val="none" w:sz="0" w:space="0" w:color="auto"/>
                  </w:divBdr>
                </w:div>
                <w:div w:id="1387489969">
                  <w:marLeft w:val="0"/>
                  <w:marRight w:val="0"/>
                  <w:marTop w:val="0"/>
                  <w:marBottom w:val="0"/>
                  <w:divBdr>
                    <w:top w:val="none" w:sz="0" w:space="0" w:color="auto"/>
                    <w:left w:val="none" w:sz="0" w:space="0" w:color="auto"/>
                    <w:bottom w:val="none" w:sz="0" w:space="0" w:color="auto"/>
                    <w:right w:val="none" w:sz="0" w:space="0" w:color="auto"/>
                  </w:divBdr>
                </w:div>
                <w:div w:id="1004091073">
                  <w:marLeft w:val="0"/>
                  <w:marRight w:val="0"/>
                  <w:marTop w:val="0"/>
                  <w:marBottom w:val="0"/>
                  <w:divBdr>
                    <w:top w:val="none" w:sz="0" w:space="0" w:color="auto"/>
                    <w:left w:val="none" w:sz="0" w:space="0" w:color="auto"/>
                    <w:bottom w:val="none" w:sz="0" w:space="0" w:color="auto"/>
                    <w:right w:val="none" w:sz="0" w:space="0" w:color="auto"/>
                  </w:divBdr>
                </w:div>
                <w:div w:id="608969391">
                  <w:marLeft w:val="0"/>
                  <w:marRight w:val="0"/>
                  <w:marTop w:val="0"/>
                  <w:marBottom w:val="0"/>
                  <w:divBdr>
                    <w:top w:val="none" w:sz="0" w:space="0" w:color="auto"/>
                    <w:left w:val="none" w:sz="0" w:space="0" w:color="auto"/>
                    <w:bottom w:val="none" w:sz="0" w:space="0" w:color="auto"/>
                    <w:right w:val="none" w:sz="0" w:space="0" w:color="auto"/>
                  </w:divBdr>
                </w:div>
                <w:div w:id="581377291">
                  <w:marLeft w:val="0"/>
                  <w:marRight w:val="0"/>
                  <w:marTop w:val="0"/>
                  <w:marBottom w:val="0"/>
                  <w:divBdr>
                    <w:top w:val="none" w:sz="0" w:space="0" w:color="auto"/>
                    <w:left w:val="none" w:sz="0" w:space="0" w:color="auto"/>
                    <w:bottom w:val="none" w:sz="0" w:space="0" w:color="auto"/>
                    <w:right w:val="none" w:sz="0" w:space="0" w:color="auto"/>
                  </w:divBdr>
                </w:div>
                <w:div w:id="1026178650">
                  <w:marLeft w:val="0"/>
                  <w:marRight w:val="0"/>
                  <w:marTop w:val="0"/>
                  <w:marBottom w:val="0"/>
                  <w:divBdr>
                    <w:top w:val="none" w:sz="0" w:space="0" w:color="auto"/>
                    <w:left w:val="none" w:sz="0" w:space="0" w:color="auto"/>
                    <w:bottom w:val="none" w:sz="0" w:space="0" w:color="auto"/>
                    <w:right w:val="none" w:sz="0" w:space="0" w:color="auto"/>
                  </w:divBdr>
                </w:div>
                <w:div w:id="469401299">
                  <w:marLeft w:val="0"/>
                  <w:marRight w:val="0"/>
                  <w:marTop w:val="0"/>
                  <w:marBottom w:val="0"/>
                  <w:divBdr>
                    <w:top w:val="none" w:sz="0" w:space="0" w:color="auto"/>
                    <w:left w:val="none" w:sz="0" w:space="0" w:color="auto"/>
                    <w:bottom w:val="none" w:sz="0" w:space="0" w:color="auto"/>
                    <w:right w:val="none" w:sz="0" w:space="0" w:color="auto"/>
                  </w:divBdr>
                </w:div>
                <w:div w:id="5406179">
                  <w:marLeft w:val="0"/>
                  <w:marRight w:val="0"/>
                  <w:marTop w:val="0"/>
                  <w:marBottom w:val="0"/>
                  <w:divBdr>
                    <w:top w:val="none" w:sz="0" w:space="0" w:color="auto"/>
                    <w:left w:val="none" w:sz="0" w:space="0" w:color="auto"/>
                    <w:bottom w:val="none" w:sz="0" w:space="0" w:color="auto"/>
                    <w:right w:val="none" w:sz="0" w:space="0" w:color="auto"/>
                  </w:divBdr>
                </w:div>
                <w:div w:id="403064323">
                  <w:marLeft w:val="0"/>
                  <w:marRight w:val="0"/>
                  <w:marTop w:val="0"/>
                  <w:marBottom w:val="0"/>
                  <w:divBdr>
                    <w:top w:val="none" w:sz="0" w:space="0" w:color="auto"/>
                    <w:left w:val="none" w:sz="0" w:space="0" w:color="auto"/>
                    <w:bottom w:val="none" w:sz="0" w:space="0" w:color="auto"/>
                    <w:right w:val="none" w:sz="0" w:space="0" w:color="auto"/>
                  </w:divBdr>
                </w:div>
                <w:div w:id="2094008165">
                  <w:marLeft w:val="0"/>
                  <w:marRight w:val="0"/>
                  <w:marTop w:val="0"/>
                  <w:marBottom w:val="0"/>
                  <w:divBdr>
                    <w:top w:val="none" w:sz="0" w:space="0" w:color="auto"/>
                    <w:left w:val="none" w:sz="0" w:space="0" w:color="auto"/>
                    <w:bottom w:val="none" w:sz="0" w:space="0" w:color="auto"/>
                    <w:right w:val="none" w:sz="0" w:space="0" w:color="auto"/>
                  </w:divBdr>
                </w:div>
                <w:div w:id="732587168">
                  <w:marLeft w:val="0"/>
                  <w:marRight w:val="0"/>
                  <w:marTop w:val="0"/>
                  <w:marBottom w:val="0"/>
                  <w:divBdr>
                    <w:top w:val="none" w:sz="0" w:space="0" w:color="auto"/>
                    <w:left w:val="none" w:sz="0" w:space="0" w:color="auto"/>
                    <w:bottom w:val="none" w:sz="0" w:space="0" w:color="auto"/>
                    <w:right w:val="none" w:sz="0" w:space="0" w:color="auto"/>
                  </w:divBdr>
                </w:div>
                <w:div w:id="1909729758">
                  <w:marLeft w:val="0"/>
                  <w:marRight w:val="0"/>
                  <w:marTop w:val="0"/>
                  <w:marBottom w:val="0"/>
                  <w:divBdr>
                    <w:top w:val="none" w:sz="0" w:space="0" w:color="auto"/>
                    <w:left w:val="none" w:sz="0" w:space="0" w:color="auto"/>
                    <w:bottom w:val="none" w:sz="0" w:space="0" w:color="auto"/>
                    <w:right w:val="none" w:sz="0" w:space="0" w:color="auto"/>
                  </w:divBdr>
                </w:div>
                <w:div w:id="1183282564">
                  <w:marLeft w:val="0"/>
                  <w:marRight w:val="0"/>
                  <w:marTop w:val="0"/>
                  <w:marBottom w:val="0"/>
                  <w:divBdr>
                    <w:top w:val="none" w:sz="0" w:space="0" w:color="auto"/>
                    <w:left w:val="none" w:sz="0" w:space="0" w:color="auto"/>
                    <w:bottom w:val="none" w:sz="0" w:space="0" w:color="auto"/>
                    <w:right w:val="none" w:sz="0" w:space="0" w:color="auto"/>
                  </w:divBdr>
                </w:div>
                <w:div w:id="2078941892">
                  <w:marLeft w:val="0"/>
                  <w:marRight w:val="0"/>
                  <w:marTop w:val="0"/>
                  <w:marBottom w:val="0"/>
                  <w:divBdr>
                    <w:top w:val="none" w:sz="0" w:space="0" w:color="auto"/>
                    <w:left w:val="none" w:sz="0" w:space="0" w:color="auto"/>
                    <w:bottom w:val="none" w:sz="0" w:space="0" w:color="auto"/>
                    <w:right w:val="none" w:sz="0" w:space="0" w:color="auto"/>
                  </w:divBdr>
                </w:div>
                <w:div w:id="975720368">
                  <w:marLeft w:val="0"/>
                  <w:marRight w:val="0"/>
                  <w:marTop w:val="0"/>
                  <w:marBottom w:val="0"/>
                  <w:divBdr>
                    <w:top w:val="none" w:sz="0" w:space="0" w:color="auto"/>
                    <w:left w:val="none" w:sz="0" w:space="0" w:color="auto"/>
                    <w:bottom w:val="none" w:sz="0" w:space="0" w:color="auto"/>
                    <w:right w:val="none" w:sz="0" w:space="0" w:color="auto"/>
                  </w:divBdr>
                </w:div>
                <w:div w:id="844393368">
                  <w:marLeft w:val="0"/>
                  <w:marRight w:val="0"/>
                  <w:marTop w:val="0"/>
                  <w:marBottom w:val="0"/>
                  <w:divBdr>
                    <w:top w:val="none" w:sz="0" w:space="0" w:color="auto"/>
                    <w:left w:val="none" w:sz="0" w:space="0" w:color="auto"/>
                    <w:bottom w:val="none" w:sz="0" w:space="0" w:color="auto"/>
                    <w:right w:val="none" w:sz="0" w:space="0" w:color="auto"/>
                  </w:divBdr>
                </w:div>
                <w:div w:id="1616868392">
                  <w:marLeft w:val="0"/>
                  <w:marRight w:val="0"/>
                  <w:marTop w:val="0"/>
                  <w:marBottom w:val="0"/>
                  <w:divBdr>
                    <w:top w:val="none" w:sz="0" w:space="0" w:color="auto"/>
                    <w:left w:val="none" w:sz="0" w:space="0" w:color="auto"/>
                    <w:bottom w:val="none" w:sz="0" w:space="0" w:color="auto"/>
                    <w:right w:val="none" w:sz="0" w:space="0" w:color="auto"/>
                  </w:divBdr>
                </w:div>
                <w:div w:id="1523668222">
                  <w:marLeft w:val="0"/>
                  <w:marRight w:val="0"/>
                  <w:marTop w:val="0"/>
                  <w:marBottom w:val="0"/>
                  <w:divBdr>
                    <w:top w:val="none" w:sz="0" w:space="0" w:color="auto"/>
                    <w:left w:val="none" w:sz="0" w:space="0" w:color="auto"/>
                    <w:bottom w:val="none" w:sz="0" w:space="0" w:color="auto"/>
                    <w:right w:val="none" w:sz="0" w:space="0" w:color="auto"/>
                  </w:divBdr>
                </w:div>
                <w:div w:id="928270084">
                  <w:marLeft w:val="0"/>
                  <w:marRight w:val="0"/>
                  <w:marTop w:val="0"/>
                  <w:marBottom w:val="0"/>
                  <w:divBdr>
                    <w:top w:val="none" w:sz="0" w:space="0" w:color="auto"/>
                    <w:left w:val="none" w:sz="0" w:space="0" w:color="auto"/>
                    <w:bottom w:val="none" w:sz="0" w:space="0" w:color="auto"/>
                    <w:right w:val="none" w:sz="0" w:space="0" w:color="auto"/>
                  </w:divBdr>
                </w:div>
                <w:div w:id="2128499419">
                  <w:marLeft w:val="0"/>
                  <w:marRight w:val="0"/>
                  <w:marTop w:val="0"/>
                  <w:marBottom w:val="0"/>
                  <w:divBdr>
                    <w:top w:val="none" w:sz="0" w:space="0" w:color="auto"/>
                    <w:left w:val="none" w:sz="0" w:space="0" w:color="auto"/>
                    <w:bottom w:val="none" w:sz="0" w:space="0" w:color="auto"/>
                    <w:right w:val="none" w:sz="0" w:space="0" w:color="auto"/>
                  </w:divBdr>
                </w:div>
                <w:div w:id="783303367">
                  <w:marLeft w:val="0"/>
                  <w:marRight w:val="0"/>
                  <w:marTop w:val="0"/>
                  <w:marBottom w:val="0"/>
                  <w:divBdr>
                    <w:top w:val="none" w:sz="0" w:space="0" w:color="auto"/>
                    <w:left w:val="none" w:sz="0" w:space="0" w:color="auto"/>
                    <w:bottom w:val="none" w:sz="0" w:space="0" w:color="auto"/>
                    <w:right w:val="none" w:sz="0" w:space="0" w:color="auto"/>
                  </w:divBdr>
                </w:div>
                <w:div w:id="1496338231">
                  <w:marLeft w:val="0"/>
                  <w:marRight w:val="0"/>
                  <w:marTop w:val="0"/>
                  <w:marBottom w:val="0"/>
                  <w:divBdr>
                    <w:top w:val="none" w:sz="0" w:space="0" w:color="auto"/>
                    <w:left w:val="none" w:sz="0" w:space="0" w:color="auto"/>
                    <w:bottom w:val="none" w:sz="0" w:space="0" w:color="auto"/>
                    <w:right w:val="none" w:sz="0" w:space="0" w:color="auto"/>
                  </w:divBdr>
                </w:div>
                <w:div w:id="81295721">
                  <w:marLeft w:val="0"/>
                  <w:marRight w:val="0"/>
                  <w:marTop w:val="0"/>
                  <w:marBottom w:val="0"/>
                  <w:divBdr>
                    <w:top w:val="none" w:sz="0" w:space="0" w:color="auto"/>
                    <w:left w:val="none" w:sz="0" w:space="0" w:color="auto"/>
                    <w:bottom w:val="none" w:sz="0" w:space="0" w:color="auto"/>
                    <w:right w:val="none" w:sz="0" w:space="0" w:color="auto"/>
                  </w:divBdr>
                </w:div>
                <w:div w:id="1863400688">
                  <w:marLeft w:val="0"/>
                  <w:marRight w:val="0"/>
                  <w:marTop w:val="0"/>
                  <w:marBottom w:val="0"/>
                  <w:divBdr>
                    <w:top w:val="none" w:sz="0" w:space="0" w:color="auto"/>
                    <w:left w:val="none" w:sz="0" w:space="0" w:color="auto"/>
                    <w:bottom w:val="none" w:sz="0" w:space="0" w:color="auto"/>
                    <w:right w:val="none" w:sz="0" w:space="0" w:color="auto"/>
                  </w:divBdr>
                </w:div>
                <w:div w:id="1839423358">
                  <w:marLeft w:val="0"/>
                  <w:marRight w:val="0"/>
                  <w:marTop w:val="0"/>
                  <w:marBottom w:val="0"/>
                  <w:divBdr>
                    <w:top w:val="none" w:sz="0" w:space="0" w:color="auto"/>
                    <w:left w:val="none" w:sz="0" w:space="0" w:color="auto"/>
                    <w:bottom w:val="none" w:sz="0" w:space="0" w:color="auto"/>
                    <w:right w:val="none" w:sz="0" w:space="0" w:color="auto"/>
                  </w:divBdr>
                </w:div>
                <w:div w:id="440879974">
                  <w:marLeft w:val="0"/>
                  <w:marRight w:val="0"/>
                  <w:marTop w:val="0"/>
                  <w:marBottom w:val="0"/>
                  <w:divBdr>
                    <w:top w:val="none" w:sz="0" w:space="0" w:color="auto"/>
                    <w:left w:val="none" w:sz="0" w:space="0" w:color="auto"/>
                    <w:bottom w:val="none" w:sz="0" w:space="0" w:color="auto"/>
                    <w:right w:val="none" w:sz="0" w:space="0" w:color="auto"/>
                  </w:divBdr>
                </w:div>
                <w:div w:id="896472392">
                  <w:marLeft w:val="0"/>
                  <w:marRight w:val="0"/>
                  <w:marTop w:val="0"/>
                  <w:marBottom w:val="0"/>
                  <w:divBdr>
                    <w:top w:val="none" w:sz="0" w:space="0" w:color="auto"/>
                    <w:left w:val="none" w:sz="0" w:space="0" w:color="auto"/>
                    <w:bottom w:val="none" w:sz="0" w:space="0" w:color="auto"/>
                    <w:right w:val="none" w:sz="0" w:space="0" w:color="auto"/>
                  </w:divBdr>
                </w:div>
                <w:div w:id="1905525519">
                  <w:marLeft w:val="0"/>
                  <w:marRight w:val="0"/>
                  <w:marTop w:val="0"/>
                  <w:marBottom w:val="0"/>
                  <w:divBdr>
                    <w:top w:val="none" w:sz="0" w:space="0" w:color="auto"/>
                    <w:left w:val="none" w:sz="0" w:space="0" w:color="auto"/>
                    <w:bottom w:val="none" w:sz="0" w:space="0" w:color="auto"/>
                    <w:right w:val="none" w:sz="0" w:space="0" w:color="auto"/>
                  </w:divBdr>
                </w:div>
                <w:div w:id="1620144160">
                  <w:marLeft w:val="0"/>
                  <w:marRight w:val="0"/>
                  <w:marTop w:val="0"/>
                  <w:marBottom w:val="0"/>
                  <w:divBdr>
                    <w:top w:val="none" w:sz="0" w:space="0" w:color="auto"/>
                    <w:left w:val="none" w:sz="0" w:space="0" w:color="auto"/>
                    <w:bottom w:val="none" w:sz="0" w:space="0" w:color="auto"/>
                    <w:right w:val="none" w:sz="0" w:space="0" w:color="auto"/>
                  </w:divBdr>
                </w:div>
                <w:div w:id="814879668">
                  <w:marLeft w:val="0"/>
                  <w:marRight w:val="0"/>
                  <w:marTop w:val="0"/>
                  <w:marBottom w:val="0"/>
                  <w:divBdr>
                    <w:top w:val="none" w:sz="0" w:space="0" w:color="auto"/>
                    <w:left w:val="none" w:sz="0" w:space="0" w:color="auto"/>
                    <w:bottom w:val="none" w:sz="0" w:space="0" w:color="auto"/>
                    <w:right w:val="none" w:sz="0" w:space="0" w:color="auto"/>
                  </w:divBdr>
                </w:div>
                <w:div w:id="2124180967">
                  <w:marLeft w:val="0"/>
                  <w:marRight w:val="0"/>
                  <w:marTop w:val="0"/>
                  <w:marBottom w:val="0"/>
                  <w:divBdr>
                    <w:top w:val="none" w:sz="0" w:space="0" w:color="auto"/>
                    <w:left w:val="none" w:sz="0" w:space="0" w:color="auto"/>
                    <w:bottom w:val="none" w:sz="0" w:space="0" w:color="auto"/>
                    <w:right w:val="none" w:sz="0" w:space="0" w:color="auto"/>
                  </w:divBdr>
                </w:div>
                <w:div w:id="1676303991">
                  <w:marLeft w:val="0"/>
                  <w:marRight w:val="0"/>
                  <w:marTop w:val="0"/>
                  <w:marBottom w:val="0"/>
                  <w:divBdr>
                    <w:top w:val="none" w:sz="0" w:space="0" w:color="auto"/>
                    <w:left w:val="none" w:sz="0" w:space="0" w:color="auto"/>
                    <w:bottom w:val="none" w:sz="0" w:space="0" w:color="auto"/>
                    <w:right w:val="none" w:sz="0" w:space="0" w:color="auto"/>
                  </w:divBdr>
                </w:div>
                <w:div w:id="353190206">
                  <w:marLeft w:val="0"/>
                  <w:marRight w:val="0"/>
                  <w:marTop w:val="0"/>
                  <w:marBottom w:val="0"/>
                  <w:divBdr>
                    <w:top w:val="none" w:sz="0" w:space="0" w:color="auto"/>
                    <w:left w:val="none" w:sz="0" w:space="0" w:color="auto"/>
                    <w:bottom w:val="none" w:sz="0" w:space="0" w:color="auto"/>
                    <w:right w:val="none" w:sz="0" w:space="0" w:color="auto"/>
                  </w:divBdr>
                </w:div>
                <w:div w:id="2091123331">
                  <w:marLeft w:val="0"/>
                  <w:marRight w:val="0"/>
                  <w:marTop w:val="0"/>
                  <w:marBottom w:val="0"/>
                  <w:divBdr>
                    <w:top w:val="none" w:sz="0" w:space="0" w:color="auto"/>
                    <w:left w:val="none" w:sz="0" w:space="0" w:color="auto"/>
                    <w:bottom w:val="none" w:sz="0" w:space="0" w:color="auto"/>
                    <w:right w:val="none" w:sz="0" w:space="0" w:color="auto"/>
                  </w:divBdr>
                </w:div>
                <w:div w:id="1533958324">
                  <w:marLeft w:val="0"/>
                  <w:marRight w:val="0"/>
                  <w:marTop w:val="0"/>
                  <w:marBottom w:val="0"/>
                  <w:divBdr>
                    <w:top w:val="none" w:sz="0" w:space="0" w:color="auto"/>
                    <w:left w:val="none" w:sz="0" w:space="0" w:color="auto"/>
                    <w:bottom w:val="none" w:sz="0" w:space="0" w:color="auto"/>
                    <w:right w:val="none" w:sz="0" w:space="0" w:color="auto"/>
                  </w:divBdr>
                </w:div>
                <w:div w:id="443968043">
                  <w:marLeft w:val="0"/>
                  <w:marRight w:val="0"/>
                  <w:marTop w:val="0"/>
                  <w:marBottom w:val="0"/>
                  <w:divBdr>
                    <w:top w:val="none" w:sz="0" w:space="0" w:color="auto"/>
                    <w:left w:val="none" w:sz="0" w:space="0" w:color="auto"/>
                    <w:bottom w:val="none" w:sz="0" w:space="0" w:color="auto"/>
                    <w:right w:val="none" w:sz="0" w:space="0" w:color="auto"/>
                  </w:divBdr>
                </w:div>
                <w:div w:id="284628016">
                  <w:marLeft w:val="0"/>
                  <w:marRight w:val="0"/>
                  <w:marTop w:val="0"/>
                  <w:marBottom w:val="0"/>
                  <w:divBdr>
                    <w:top w:val="none" w:sz="0" w:space="0" w:color="auto"/>
                    <w:left w:val="none" w:sz="0" w:space="0" w:color="auto"/>
                    <w:bottom w:val="none" w:sz="0" w:space="0" w:color="auto"/>
                    <w:right w:val="none" w:sz="0" w:space="0" w:color="auto"/>
                  </w:divBdr>
                </w:div>
                <w:div w:id="48648238">
                  <w:marLeft w:val="0"/>
                  <w:marRight w:val="0"/>
                  <w:marTop w:val="0"/>
                  <w:marBottom w:val="0"/>
                  <w:divBdr>
                    <w:top w:val="none" w:sz="0" w:space="0" w:color="auto"/>
                    <w:left w:val="none" w:sz="0" w:space="0" w:color="auto"/>
                    <w:bottom w:val="none" w:sz="0" w:space="0" w:color="auto"/>
                    <w:right w:val="none" w:sz="0" w:space="0" w:color="auto"/>
                  </w:divBdr>
                </w:div>
                <w:div w:id="145243982">
                  <w:marLeft w:val="0"/>
                  <w:marRight w:val="0"/>
                  <w:marTop w:val="0"/>
                  <w:marBottom w:val="0"/>
                  <w:divBdr>
                    <w:top w:val="none" w:sz="0" w:space="0" w:color="auto"/>
                    <w:left w:val="none" w:sz="0" w:space="0" w:color="auto"/>
                    <w:bottom w:val="none" w:sz="0" w:space="0" w:color="auto"/>
                    <w:right w:val="none" w:sz="0" w:space="0" w:color="auto"/>
                  </w:divBdr>
                </w:div>
                <w:div w:id="764301711">
                  <w:marLeft w:val="0"/>
                  <w:marRight w:val="0"/>
                  <w:marTop w:val="0"/>
                  <w:marBottom w:val="0"/>
                  <w:divBdr>
                    <w:top w:val="none" w:sz="0" w:space="0" w:color="auto"/>
                    <w:left w:val="none" w:sz="0" w:space="0" w:color="auto"/>
                    <w:bottom w:val="none" w:sz="0" w:space="0" w:color="auto"/>
                    <w:right w:val="none" w:sz="0" w:space="0" w:color="auto"/>
                  </w:divBdr>
                </w:div>
                <w:div w:id="162742066">
                  <w:marLeft w:val="0"/>
                  <w:marRight w:val="0"/>
                  <w:marTop w:val="0"/>
                  <w:marBottom w:val="0"/>
                  <w:divBdr>
                    <w:top w:val="none" w:sz="0" w:space="0" w:color="auto"/>
                    <w:left w:val="none" w:sz="0" w:space="0" w:color="auto"/>
                    <w:bottom w:val="none" w:sz="0" w:space="0" w:color="auto"/>
                    <w:right w:val="none" w:sz="0" w:space="0" w:color="auto"/>
                  </w:divBdr>
                </w:div>
                <w:div w:id="2002389295">
                  <w:marLeft w:val="0"/>
                  <w:marRight w:val="0"/>
                  <w:marTop w:val="0"/>
                  <w:marBottom w:val="0"/>
                  <w:divBdr>
                    <w:top w:val="none" w:sz="0" w:space="0" w:color="auto"/>
                    <w:left w:val="none" w:sz="0" w:space="0" w:color="auto"/>
                    <w:bottom w:val="none" w:sz="0" w:space="0" w:color="auto"/>
                    <w:right w:val="none" w:sz="0" w:space="0" w:color="auto"/>
                  </w:divBdr>
                </w:div>
                <w:div w:id="1654287242">
                  <w:marLeft w:val="0"/>
                  <w:marRight w:val="0"/>
                  <w:marTop w:val="0"/>
                  <w:marBottom w:val="0"/>
                  <w:divBdr>
                    <w:top w:val="none" w:sz="0" w:space="0" w:color="auto"/>
                    <w:left w:val="none" w:sz="0" w:space="0" w:color="auto"/>
                    <w:bottom w:val="none" w:sz="0" w:space="0" w:color="auto"/>
                    <w:right w:val="none" w:sz="0" w:space="0" w:color="auto"/>
                  </w:divBdr>
                </w:div>
                <w:div w:id="1112087574">
                  <w:marLeft w:val="0"/>
                  <w:marRight w:val="0"/>
                  <w:marTop w:val="0"/>
                  <w:marBottom w:val="0"/>
                  <w:divBdr>
                    <w:top w:val="none" w:sz="0" w:space="0" w:color="auto"/>
                    <w:left w:val="none" w:sz="0" w:space="0" w:color="auto"/>
                    <w:bottom w:val="none" w:sz="0" w:space="0" w:color="auto"/>
                    <w:right w:val="none" w:sz="0" w:space="0" w:color="auto"/>
                  </w:divBdr>
                </w:div>
                <w:div w:id="158271602">
                  <w:marLeft w:val="0"/>
                  <w:marRight w:val="0"/>
                  <w:marTop w:val="0"/>
                  <w:marBottom w:val="0"/>
                  <w:divBdr>
                    <w:top w:val="none" w:sz="0" w:space="0" w:color="auto"/>
                    <w:left w:val="none" w:sz="0" w:space="0" w:color="auto"/>
                    <w:bottom w:val="none" w:sz="0" w:space="0" w:color="auto"/>
                    <w:right w:val="none" w:sz="0" w:space="0" w:color="auto"/>
                  </w:divBdr>
                </w:div>
                <w:div w:id="193734653">
                  <w:marLeft w:val="0"/>
                  <w:marRight w:val="0"/>
                  <w:marTop w:val="0"/>
                  <w:marBottom w:val="0"/>
                  <w:divBdr>
                    <w:top w:val="none" w:sz="0" w:space="0" w:color="auto"/>
                    <w:left w:val="none" w:sz="0" w:space="0" w:color="auto"/>
                    <w:bottom w:val="none" w:sz="0" w:space="0" w:color="auto"/>
                    <w:right w:val="none" w:sz="0" w:space="0" w:color="auto"/>
                  </w:divBdr>
                </w:div>
                <w:div w:id="641229340">
                  <w:marLeft w:val="0"/>
                  <w:marRight w:val="0"/>
                  <w:marTop w:val="0"/>
                  <w:marBottom w:val="0"/>
                  <w:divBdr>
                    <w:top w:val="none" w:sz="0" w:space="0" w:color="auto"/>
                    <w:left w:val="none" w:sz="0" w:space="0" w:color="auto"/>
                    <w:bottom w:val="none" w:sz="0" w:space="0" w:color="auto"/>
                    <w:right w:val="none" w:sz="0" w:space="0" w:color="auto"/>
                  </w:divBdr>
                </w:div>
                <w:div w:id="1852837107">
                  <w:marLeft w:val="0"/>
                  <w:marRight w:val="0"/>
                  <w:marTop w:val="0"/>
                  <w:marBottom w:val="0"/>
                  <w:divBdr>
                    <w:top w:val="none" w:sz="0" w:space="0" w:color="auto"/>
                    <w:left w:val="none" w:sz="0" w:space="0" w:color="auto"/>
                    <w:bottom w:val="none" w:sz="0" w:space="0" w:color="auto"/>
                    <w:right w:val="none" w:sz="0" w:space="0" w:color="auto"/>
                  </w:divBdr>
                </w:div>
                <w:div w:id="1646010851">
                  <w:marLeft w:val="0"/>
                  <w:marRight w:val="0"/>
                  <w:marTop w:val="0"/>
                  <w:marBottom w:val="0"/>
                  <w:divBdr>
                    <w:top w:val="none" w:sz="0" w:space="0" w:color="auto"/>
                    <w:left w:val="none" w:sz="0" w:space="0" w:color="auto"/>
                    <w:bottom w:val="none" w:sz="0" w:space="0" w:color="auto"/>
                    <w:right w:val="none" w:sz="0" w:space="0" w:color="auto"/>
                  </w:divBdr>
                </w:div>
                <w:div w:id="494147425">
                  <w:marLeft w:val="0"/>
                  <w:marRight w:val="0"/>
                  <w:marTop w:val="0"/>
                  <w:marBottom w:val="0"/>
                  <w:divBdr>
                    <w:top w:val="none" w:sz="0" w:space="0" w:color="auto"/>
                    <w:left w:val="none" w:sz="0" w:space="0" w:color="auto"/>
                    <w:bottom w:val="none" w:sz="0" w:space="0" w:color="auto"/>
                    <w:right w:val="none" w:sz="0" w:space="0" w:color="auto"/>
                  </w:divBdr>
                </w:div>
                <w:div w:id="1878545283">
                  <w:marLeft w:val="0"/>
                  <w:marRight w:val="0"/>
                  <w:marTop w:val="0"/>
                  <w:marBottom w:val="0"/>
                  <w:divBdr>
                    <w:top w:val="none" w:sz="0" w:space="0" w:color="auto"/>
                    <w:left w:val="none" w:sz="0" w:space="0" w:color="auto"/>
                    <w:bottom w:val="none" w:sz="0" w:space="0" w:color="auto"/>
                    <w:right w:val="none" w:sz="0" w:space="0" w:color="auto"/>
                  </w:divBdr>
                </w:div>
                <w:div w:id="1700932335">
                  <w:marLeft w:val="0"/>
                  <w:marRight w:val="0"/>
                  <w:marTop w:val="0"/>
                  <w:marBottom w:val="0"/>
                  <w:divBdr>
                    <w:top w:val="none" w:sz="0" w:space="0" w:color="auto"/>
                    <w:left w:val="none" w:sz="0" w:space="0" w:color="auto"/>
                    <w:bottom w:val="none" w:sz="0" w:space="0" w:color="auto"/>
                    <w:right w:val="none" w:sz="0" w:space="0" w:color="auto"/>
                  </w:divBdr>
                </w:div>
                <w:div w:id="893006320">
                  <w:marLeft w:val="0"/>
                  <w:marRight w:val="0"/>
                  <w:marTop w:val="0"/>
                  <w:marBottom w:val="0"/>
                  <w:divBdr>
                    <w:top w:val="none" w:sz="0" w:space="0" w:color="auto"/>
                    <w:left w:val="none" w:sz="0" w:space="0" w:color="auto"/>
                    <w:bottom w:val="none" w:sz="0" w:space="0" w:color="auto"/>
                    <w:right w:val="none" w:sz="0" w:space="0" w:color="auto"/>
                  </w:divBdr>
                </w:div>
                <w:div w:id="1522666734">
                  <w:marLeft w:val="0"/>
                  <w:marRight w:val="0"/>
                  <w:marTop w:val="0"/>
                  <w:marBottom w:val="0"/>
                  <w:divBdr>
                    <w:top w:val="none" w:sz="0" w:space="0" w:color="auto"/>
                    <w:left w:val="none" w:sz="0" w:space="0" w:color="auto"/>
                    <w:bottom w:val="none" w:sz="0" w:space="0" w:color="auto"/>
                    <w:right w:val="none" w:sz="0" w:space="0" w:color="auto"/>
                  </w:divBdr>
                </w:div>
                <w:div w:id="103305271">
                  <w:marLeft w:val="0"/>
                  <w:marRight w:val="0"/>
                  <w:marTop w:val="0"/>
                  <w:marBottom w:val="0"/>
                  <w:divBdr>
                    <w:top w:val="none" w:sz="0" w:space="0" w:color="auto"/>
                    <w:left w:val="none" w:sz="0" w:space="0" w:color="auto"/>
                    <w:bottom w:val="none" w:sz="0" w:space="0" w:color="auto"/>
                    <w:right w:val="none" w:sz="0" w:space="0" w:color="auto"/>
                  </w:divBdr>
                </w:div>
                <w:div w:id="1839076490">
                  <w:marLeft w:val="0"/>
                  <w:marRight w:val="0"/>
                  <w:marTop w:val="0"/>
                  <w:marBottom w:val="0"/>
                  <w:divBdr>
                    <w:top w:val="none" w:sz="0" w:space="0" w:color="auto"/>
                    <w:left w:val="none" w:sz="0" w:space="0" w:color="auto"/>
                    <w:bottom w:val="none" w:sz="0" w:space="0" w:color="auto"/>
                    <w:right w:val="none" w:sz="0" w:space="0" w:color="auto"/>
                  </w:divBdr>
                </w:div>
                <w:div w:id="2044164770">
                  <w:marLeft w:val="0"/>
                  <w:marRight w:val="0"/>
                  <w:marTop w:val="0"/>
                  <w:marBottom w:val="0"/>
                  <w:divBdr>
                    <w:top w:val="none" w:sz="0" w:space="0" w:color="auto"/>
                    <w:left w:val="none" w:sz="0" w:space="0" w:color="auto"/>
                    <w:bottom w:val="none" w:sz="0" w:space="0" w:color="auto"/>
                    <w:right w:val="none" w:sz="0" w:space="0" w:color="auto"/>
                  </w:divBdr>
                </w:div>
                <w:div w:id="1173645172">
                  <w:marLeft w:val="0"/>
                  <w:marRight w:val="0"/>
                  <w:marTop w:val="0"/>
                  <w:marBottom w:val="0"/>
                  <w:divBdr>
                    <w:top w:val="none" w:sz="0" w:space="0" w:color="auto"/>
                    <w:left w:val="none" w:sz="0" w:space="0" w:color="auto"/>
                    <w:bottom w:val="none" w:sz="0" w:space="0" w:color="auto"/>
                    <w:right w:val="none" w:sz="0" w:space="0" w:color="auto"/>
                  </w:divBdr>
                </w:div>
                <w:div w:id="1982807589">
                  <w:marLeft w:val="0"/>
                  <w:marRight w:val="0"/>
                  <w:marTop w:val="0"/>
                  <w:marBottom w:val="0"/>
                  <w:divBdr>
                    <w:top w:val="none" w:sz="0" w:space="0" w:color="auto"/>
                    <w:left w:val="none" w:sz="0" w:space="0" w:color="auto"/>
                    <w:bottom w:val="none" w:sz="0" w:space="0" w:color="auto"/>
                    <w:right w:val="none" w:sz="0" w:space="0" w:color="auto"/>
                  </w:divBdr>
                </w:div>
                <w:div w:id="818692614">
                  <w:marLeft w:val="0"/>
                  <w:marRight w:val="0"/>
                  <w:marTop w:val="0"/>
                  <w:marBottom w:val="0"/>
                  <w:divBdr>
                    <w:top w:val="none" w:sz="0" w:space="0" w:color="auto"/>
                    <w:left w:val="none" w:sz="0" w:space="0" w:color="auto"/>
                    <w:bottom w:val="none" w:sz="0" w:space="0" w:color="auto"/>
                    <w:right w:val="none" w:sz="0" w:space="0" w:color="auto"/>
                  </w:divBdr>
                </w:div>
                <w:div w:id="21329257">
                  <w:marLeft w:val="0"/>
                  <w:marRight w:val="0"/>
                  <w:marTop w:val="0"/>
                  <w:marBottom w:val="0"/>
                  <w:divBdr>
                    <w:top w:val="none" w:sz="0" w:space="0" w:color="auto"/>
                    <w:left w:val="none" w:sz="0" w:space="0" w:color="auto"/>
                    <w:bottom w:val="none" w:sz="0" w:space="0" w:color="auto"/>
                    <w:right w:val="none" w:sz="0" w:space="0" w:color="auto"/>
                  </w:divBdr>
                </w:div>
                <w:div w:id="1802189361">
                  <w:marLeft w:val="0"/>
                  <w:marRight w:val="0"/>
                  <w:marTop w:val="0"/>
                  <w:marBottom w:val="0"/>
                  <w:divBdr>
                    <w:top w:val="none" w:sz="0" w:space="0" w:color="auto"/>
                    <w:left w:val="none" w:sz="0" w:space="0" w:color="auto"/>
                    <w:bottom w:val="none" w:sz="0" w:space="0" w:color="auto"/>
                    <w:right w:val="none" w:sz="0" w:space="0" w:color="auto"/>
                  </w:divBdr>
                </w:div>
                <w:div w:id="273563998">
                  <w:marLeft w:val="0"/>
                  <w:marRight w:val="0"/>
                  <w:marTop w:val="0"/>
                  <w:marBottom w:val="0"/>
                  <w:divBdr>
                    <w:top w:val="none" w:sz="0" w:space="0" w:color="auto"/>
                    <w:left w:val="none" w:sz="0" w:space="0" w:color="auto"/>
                    <w:bottom w:val="none" w:sz="0" w:space="0" w:color="auto"/>
                    <w:right w:val="none" w:sz="0" w:space="0" w:color="auto"/>
                  </w:divBdr>
                </w:div>
                <w:div w:id="1174108513">
                  <w:marLeft w:val="0"/>
                  <w:marRight w:val="0"/>
                  <w:marTop w:val="0"/>
                  <w:marBottom w:val="0"/>
                  <w:divBdr>
                    <w:top w:val="none" w:sz="0" w:space="0" w:color="auto"/>
                    <w:left w:val="none" w:sz="0" w:space="0" w:color="auto"/>
                    <w:bottom w:val="none" w:sz="0" w:space="0" w:color="auto"/>
                    <w:right w:val="none" w:sz="0" w:space="0" w:color="auto"/>
                  </w:divBdr>
                </w:div>
                <w:div w:id="547179595">
                  <w:marLeft w:val="0"/>
                  <w:marRight w:val="0"/>
                  <w:marTop w:val="0"/>
                  <w:marBottom w:val="0"/>
                  <w:divBdr>
                    <w:top w:val="none" w:sz="0" w:space="0" w:color="auto"/>
                    <w:left w:val="none" w:sz="0" w:space="0" w:color="auto"/>
                    <w:bottom w:val="none" w:sz="0" w:space="0" w:color="auto"/>
                    <w:right w:val="none" w:sz="0" w:space="0" w:color="auto"/>
                  </w:divBdr>
                </w:div>
                <w:div w:id="1894923891">
                  <w:marLeft w:val="0"/>
                  <w:marRight w:val="0"/>
                  <w:marTop w:val="0"/>
                  <w:marBottom w:val="0"/>
                  <w:divBdr>
                    <w:top w:val="none" w:sz="0" w:space="0" w:color="auto"/>
                    <w:left w:val="none" w:sz="0" w:space="0" w:color="auto"/>
                    <w:bottom w:val="none" w:sz="0" w:space="0" w:color="auto"/>
                    <w:right w:val="none" w:sz="0" w:space="0" w:color="auto"/>
                  </w:divBdr>
                </w:div>
                <w:div w:id="1239100371">
                  <w:marLeft w:val="0"/>
                  <w:marRight w:val="0"/>
                  <w:marTop w:val="0"/>
                  <w:marBottom w:val="0"/>
                  <w:divBdr>
                    <w:top w:val="none" w:sz="0" w:space="0" w:color="auto"/>
                    <w:left w:val="none" w:sz="0" w:space="0" w:color="auto"/>
                    <w:bottom w:val="none" w:sz="0" w:space="0" w:color="auto"/>
                    <w:right w:val="none" w:sz="0" w:space="0" w:color="auto"/>
                  </w:divBdr>
                </w:div>
                <w:div w:id="1425691919">
                  <w:marLeft w:val="0"/>
                  <w:marRight w:val="0"/>
                  <w:marTop w:val="0"/>
                  <w:marBottom w:val="0"/>
                  <w:divBdr>
                    <w:top w:val="none" w:sz="0" w:space="0" w:color="auto"/>
                    <w:left w:val="none" w:sz="0" w:space="0" w:color="auto"/>
                    <w:bottom w:val="none" w:sz="0" w:space="0" w:color="auto"/>
                    <w:right w:val="none" w:sz="0" w:space="0" w:color="auto"/>
                  </w:divBdr>
                </w:div>
                <w:div w:id="914246468">
                  <w:marLeft w:val="0"/>
                  <w:marRight w:val="0"/>
                  <w:marTop w:val="0"/>
                  <w:marBottom w:val="0"/>
                  <w:divBdr>
                    <w:top w:val="none" w:sz="0" w:space="0" w:color="auto"/>
                    <w:left w:val="none" w:sz="0" w:space="0" w:color="auto"/>
                    <w:bottom w:val="none" w:sz="0" w:space="0" w:color="auto"/>
                    <w:right w:val="none" w:sz="0" w:space="0" w:color="auto"/>
                  </w:divBdr>
                </w:div>
                <w:div w:id="443887852">
                  <w:marLeft w:val="0"/>
                  <w:marRight w:val="0"/>
                  <w:marTop w:val="0"/>
                  <w:marBottom w:val="0"/>
                  <w:divBdr>
                    <w:top w:val="none" w:sz="0" w:space="0" w:color="auto"/>
                    <w:left w:val="none" w:sz="0" w:space="0" w:color="auto"/>
                    <w:bottom w:val="none" w:sz="0" w:space="0" w:color="auto"/>
                    <w:right w:val="none" w:sz="0" w:space="0" w:color="auto"/>
                  </w:divBdr>
                </w:div>
                <w:div w:id="1681004601">
                  <w:marLeft w:val="0"/>
                  <w:marRight w:val="0"/>
                  <w:marTop w:val="0"/>
                  <w:marBottom w:val="0"/>
                  <w:divBdr>
                    <w:top w:val="none" w:sz="0" w:space="0" w:color="auto"/>
                    <w:left w:val="none" w:sz="0" w:space="0" w:color="auto"/>
                    <w:bottom w:val="none" w:sz="0" w:space="0" w:color="auto"/>
                    <w:right w:val="none" w:sz="0" w:space="0" w:color="auto"/>
                  </w:divBdr>
                </w:div>
                <w:div w:id="1233463509">
                  <w:marLeft w:val="0"/>
                  <w:marRight w:val="0"/>
                  <w:marTop w:val="0"/>
                  <w:marBottom w:val="0"/>
                  <w:divBdr>
                    <w:top w:val="none" w:sz="0" w:space="0" w:color="auto"/>
                    <w:left w:val="none" w:sz="0" w:space="0" w:color="auto"/>
                    <w:bottom w:val="none" w:sz="0" w:space="0" w:color="auto"/>
                    <w:right w:val="none" w:sz="0" w:space="0" w:color="auto"/>
                  </w:divBdr>
                </w:div>
                <w:div w:id="437678047">
                  <w:marLeft w:val="0"/>
                  <w:marRight w:val="0"/>
                  <w:marTop w:val="0"/>
                  <w:marBottom w:val="0"/>
                  <w:divBdr>
                    <w:top w:val="none" w:sz="0" w:space="0" w:color="auto"/>
                    <w:left w:val="none" w:sz="0" w:space="0" w:color="auto"/>
                    <w:bottom w:val="none" w:sz="0" w:space="0" w:color="auto"/>
                    <w:right w:val="none" w:sz="0" w:space="0" w:color="auto"/>
                  </w:divBdr>
                </w:div>
                <w:div w:id="1793934915">
                  <w:marLeft w:val="0"/>
                  <w:marRight w:val="0"/>
                  <w:marTop w:val="0"/>
                  <w:marBottom w:val="0"/>
                  <w:divBdr>
                    <w:top w:val="none" w:sz="0" w:space="0" w:color="auto"/>
                    <w:left w:val="none" w:sz="0" w:space="0" w:color="auto"/>
                    <w:bottom w:val="none" w:sz="0" w:space="0" w:color="auto"/>
                    <w:right w:val="none" w:sz="0" w:space="0" w:color="auto"/>
                  </w:divBdr>
                </w:div>
                <w:div w:id="303969973">
                  <w:marLeft w:val="0"/>
                  <w:marRight w:val="0"/>
                  <w:marTop w:val="0"/>
                  <w:marBottom w:val="0"/>
                  <w:divBdr>
                    <w:top w:val="none" w:sz="0" w:space="0" w:color="auto"/>
                    <w:left w:val="none" w:sz="0" w:space="0" w:color="auto"/>
                    <w:bottom w:val="none" w:sz="0" w:space="0" w:color="auto"/>
                    <w:right w:val="none" w:sz="0" w:space="0" w:color="auto"/>
                  </w:divBdr>
                </w:div>
                <w:div w:id="1131706716">
                  <w:marLeft w:val="0"/>
                  <w:marRight w:val="0"/>
                  <w:marTop w:val="0"/>
                  <w:marBottom w:val="0"/>
                  <w:divBdr>
                    <w:top w:val="none" w:sz="0" w:space="0" w:color="auto"/>
                    <w:left w:val="none" w:sz="0" w:space="0" w:color="auto"/>
                    <w:bottom w:val="none" w:sz="0" w:space="0" w:color="auto"/>
                    <w:right w:val="none" w:sz="0" w:space="0" w:color="auto"/>
                  </w:divBdr>
                </w:div>
                <w:div w:id="1488861480">
                  <w:marLeft w:val="0"/>
                  <w:marRight w:val="0"/>
                  <w:marTop w:val="0"/>
                  <w:marBottom w:val="0"/>
                  <w:divBdr>
                    <w:top w:val="none" w:sz="0" w:space="0" w:color="auto"/>
                    <w:left w:val="none" w:sz="0" w:space="0" w:color="auto"/>
                    <w:bottom w:val="none" w:sz="0" w:space="0" w:color="auto"/>
                    <w:right w:val="none" w:sz="0" w:space="0" w:color="auto"/>
                  </w:divBdr>
                </w:div>
                <w:div w:id="1219245643">
                  <w:marLeft w:val="0"/>
                  <w:marRight w:val="0"/>
                  <w:marTop w:val="0"/>
                  <w:marBottom w:val="0"/>
                  <w:divBdr>
                    <w:top w:val="none" w:sz="0" w:space="0" w:color="auto"/>
                    <w:left w:val="none" w:sz="0" w:space="0" w:color="auto"/>
                    <w:bottom w:val="none" w:sz="0" w:space="0" w:color="auto"/>
                    <w:right w:val="none" w:sz="0" w:space="0" w:color="auto"/>
                  </w:divBdr>
                </w:div>
                <w:div w:id="1762680717">
                  <w:marLeft w:val="0"/>
                  <w:marRight w:val="0"/>
                  <w:marTop w:val="0"/>
                  <w:marBottom w:val="0"/>
                  <w:divBdr>
                    <w:top w:val="none" w:sz="0" w:space="0" w:color="auto"/>
                    <w:left w:val="none" w:sz="0" w:space="0" w:color="auto"/>
                    <w:bottom w:val="none" w:sz="0" w:space="0" w:color="auto"/>
                    <w:right w:val="none" w:sz="0" w:space="0" w:color="auto"/>
                  </w:divBdr>
                </w:div>
                <w:div w:id="1103040789">
                  <w:marLeft w:val="0"/>
                  <w:marRight w:val="0"/>
                  <w:marTop w:val="0"/>
                  <w:marBottom w:val="0"/>
                  <w:divBdr>
                    <w:top w:val="none" w:sz="0" w:space="0" w:color="auto"/>
                    <w:left w:val="none" w:sz="0" w:space="0" w:color="auto"/>
                    <w:bottom w:val="none" w:sz="0" w:space="0" w:color="auto"/>
                    <w:right w:val="none" w:sz="0" w:space="0" w:color="auto"/>
                  </w:divBdr>
                </w:div>
                <w:div w:id="1575817411">
                  <w:marLeft w:val="0"/>
                  <w:marRight w:val="0"/>
                  <w:marTop w:val="0"/>
                  <w:marBottom w:val="0"/>
                  <w:divBdr>
                    <w:top w:val="none" w:sz="0" w:space="0" w:color="auto"/>
                    <w:left w:val="none" w:sz="0" w:space="0" w:color="auto"/>
                    <w:bottom w:val="none" w:sz="0" w:space="0" w:color="auto"/>
                    <w:right w:val="none" w:sz="0" w:space="0" w:color="auto"/>
                  </w:divBdr>
                </w:div>
                <w:div w:id="344527407">
                  <w:marLeft w:val="0"/>
                  <w:marRight w:val="0"/>
                  <w:marTop w:val="0"/>
                  <w:marBottom w:val="0"/>
                  <w:divBdr>
                    <w:top w:val="none" w:sz="0" w:space="0" w:color="auto"/>
                    <w:left w:val="none" w:sz="0" w:space="0" w:color="auto"/>
                    <w:bottom w:val="none" w:sz="0" w:space="0" w:color="auto"/>
                    <w:right w:val="none" w:sz="0" w:space="0" w:color="auto"/>
                  </w:divBdr>
                </w:div>
                <w:div w:id="276180381">
                  <w:marLeft w:val="0"/>
                  <w:marRight w:val="0"/>
                  <w:marTop w:val="0"/>
                  <w:marBottom w:val="0"/>
                  <w:divBdr>
                    <w:top w:val="none" w:sz="0" w:space="0" w:color="auto"/>
                    <w:left w:val="none" w:sz="0" w:space="0" w:color="auto"/>
                    <w:bottom w:val="none" w:sz="0" w:space="0" w:color="auto"/>
                    <w:right w:val="none" w:sz="0" w:space="0" w:color="auto"/>
                  </w:divBdr>
                </w:div>
                <w:div w:id="2077704175">
                  <w:marLeft w:val="0"/>
                  <w:marRight w:val="0"/>
                  <w:marTop w:val="0"/>
                  <w:marBottom w:val="0"/>
                  <w:divBdr>
                    <w:top w:val="none" w:sz="0" w:space="0" w:color="auto"/>
                    <w:left w:val="none" w:sz="0" w:space="0" w:color="auto"/>
                    <w:bottom w:val="none" w:sz="0" w:space="0" w:color="auto"/>
                    <w:right w:val="none" w:sz="0" w:space="0" w:color="auto"/>
                  </w:divBdr>
                </w:div>
                <w:div w:id="1221139564">
                  <w:marLeft w:val="0"/>
                  <w:marRight w:val="0"/>
                  <w:marTop w:val="0"/>
                  <w:marBottom w:val="0"/>
                  <w:divBdr>
                    <w:top w:val="none" w:sz="0" w:space="0" w:color="auto"/>
                    <w:left w:val="none" w:sz="0" w:space="0" w:color="auto"/>
                    <w:bottom w:val="none" w:sz="0" w:space="0" w:color="auto"/>
                    <w:right w:val="none" w:sz="0" w:space="0" w:color="auto"/>
                  </w:divBdr>
                </w:div>
                <w:div w:id="1704086685">
                  <w:marLeft w:val="0"/>
                  <w:marRight w:val="0"/>
                  <w:marTop w:val="0"/>
                  <w:marBottom w:val="0"/>
                  <w:divBdr>
                    <w:top w:val="none" w:sz="0" w:space="0" w:color="auto"/>
                    <w:left w:val="none" w:sz="0" w:space="0" w:color="auto"/>
                    <w:bottom w:val="none" w:sz="0" w:space="0" w:color="auto"/>
                    <w:right w:val="none" w:sz="0" w:space="0" w:color="auto"/>
                  </w:divBdr>
                </w:div>
                <w:div w:id="1188710855">
                  <w:marLeft w:val="0"/>
                  <w:marRight w:val="0"/>
                  <w:marTop w:val="0"/>
                  <w:marBottom w:val="0"/>
                  <w:divBdr>
                    <w:top w:val="none" w:sz="0" w:space="0" w:color="auto"/>
                    <w:left w:val="none" w:sz="0" w:space="0" w:color="auto"/>
                    <w:bottom w:val="none" w:sz="0" w:space="0" w:color="auto"/>
                    <w:right w:val="none" w:sz="0" w:space="0" w:color="auto"/>
                  </w:divBdr>
                </w:div>
                <w:div w:id="1764299660">
                  <w:marLeft w:val="0"/>
                  <w:marRight w:val="0"/>
                  <w:marTop w:val="0"/>
                  <w:marBottom w:val="0"/>
                  <w:divBdr>
                    <w:top w:val="none" w:sz="0" w:space="0" w:color="auto"/>
                    <w:left w:val="none" w:sz="0" w:space="0" w:color="auto"/>
                    <w:bottom w:val="none" w:sz="0" w:space="0" w:color="auto"/>
                    <w:right w:val="none" w:sz="0" w:space="0" w:color="auto"/>
                  </w:divBdr>
                </w:div>
                <w:div w:id="1665204302">
                  <w:marLeft w:val="0"/>
                  <w:marRight w:val="0"/>
                  <w:marTop w:val="0"/>
                  <w:marBottom w:val="0"/>
                  <w:divBdr>
                    <w:top w:val="none" w:sz="0" w:space="0" w:color="auto"/>
                    <w:left w:val="none" w:sz="0" w:space="0" w:color="auto"/>
                    <w:bottom w:val="none" w:sz="0" w:space="0" w:color="auto"/>
                    <w:right w:val="none" w:sz="0" w:space="0" w:color="auto"/>
                  </w:divBdr>
                </w:div>
                <w:div w:id="950549593">
                  <w:marLeft w:val="0"/>
                  <w:marRight w:val="0"/>
                  <w:marTop w:val="0"/>
                  <w:marBottom w:val="0"/>
                  <w:divBdr>
                    <w:top w:val="none" w:sz="0" w:space="0" w:color="auto"/>
                    <w:left w:val="none" w:sz="0" w:space="0" w:color="auto"/>
                    <w:bottom w:val="none" w:sz="0" w:space="0" w:color="auto"/>
                    <w:right w:val="none" w:sz="0" w:space="0" w:color="auto"/>
                  </w:divBdr>
                </w:div>
                <w:div w:id="1022584050">
                  <w:marLeft w:val="0"/>
                  <w:marRight w:val="0"/>
                  <w:marTop w:val="0"/>
                  <w:marBottom w:val="0"/>
                  <w:divBdr>
                    <w:top w:val="none" w:sz="0" w:space="0" w:color="auto"/>
                    <w:left w:val="none" w:sz="0" w:space="0" w:color="auto"/>
                    <w:bottom w:val="none" w:sz="0" w:space="0" w:color="auto"/>
                    <w:right w:val="none" w:sz="0" w:space="0" w:color="auto"/>
                  </w:divBdr>
                </w:div>
                <w:div w:id="1219056233">
                  <w:marLeft w:val="0"/>
                  <w:marRight w:val="0"/>
                  <w:marTop w:val="0"/>
                  <w:marBottom w:val="0"/>
                  <w:divBdr>
                    <w:top w:val="none" w:sz="0" w:space="0" w:color="auto"/>
                    <w:left w:val="none" w:sz="0" w:space="0" w:color="auto"/>
                    <w:bottom w:val="none" w:sz="0" w:space="0" w:color="auto"/>
                    <w:right w:val="none" w:sz="0" w:space="0" w:color="auto"/>
                  </w:divBdr>
                </w:div>
                <w:div w:id="387655124">
                  <w:marLeft w:val="0"/>
                  <w:marRight w:val="0"/>
                  <w:marTop w:val="0"/>
                  <w:marBottom w:val="0"/>
                  <w:divBdr>
                    <w:top w:val="none" w:sz="0" w:space="0" w:color="auto"/>
                    <w:left w:val="none" w:sz="0" w:space="0" w:color="auto"/>
                    <w:bottom w:val="none" w:sz="0" w:space="0" w:color="auto"/>
                    <w:right w:val="none" w:sz="0" w:space="0" w:color="auto"/>
                  </w:divBdr>
                </w:div>
                <w:div w:id="1353917940">
                  <w:marLeft w:val="0"/>
                  <w:marRight w:val="0"/>
                  <w:marTop w:val="0"/>
                  <w:marBottom w:val="0"/>
                  <w:divBdr>
                    <w:top w:val="none" w:sz="0" w:space="0" w:color="auto"/>
                    <w:left w:val="none" w:sz="0" w:space="0" w:color="auto"/>
                    <w:bottom w:val="none" w:sz="0" w:space="0" w:color="auto"/>
                    <w:right w:val="none" w:sz="0" w:space="0" w:color="auto"/>
                  </w:divBdr>
                </w:div>
                <w:div w:id="199783109">
                  <w:marLeft w:val="0"/>
                  <w:marRight w:val="0"/>
                  <w:marTop w:val="0"/>
                  <w:marBottom w:val="0"/>
                  <w:divBdr>
                    <w:top w:val="none" w:sz="0" w:space="0" w:color="auto"/>
                    <w:left w:val="none" w:sz="0" w:space="0" w:color="auto"/>
                    <w:bottom w:val="none" w:sz="0" w:space="0" w:color="auto"/>
                    <w:right w:val="none" w:sz="0" w:space="0" w:color="auto"/>
                  </w:divBdr>
                </w:div>
                <w:div w:id="528958670">
                  <w:marLeft w:val="0"/>
                  <w:marRight w:val="0"/>
                  <w:marTop w:val="0"/>
                  <w:marBottom w:val="0"/>
                  <w:divBdr>
                    <w:top w:val="none" w:sz="0" w:space="0" w:color="auto"/>
                    <w:left w:val="none" w:sz="0" w:space="0" w:color="auto"/>
                    <w:bottom w:val="none" w:sz="0" w:space="0" w:color="auto"/>
                    <w:right w:val="none" w:sz="0" w:space="0" w:color="auto"/>
                  </w:divBdr>
                </w:div>
                <w:div w:id="1023164299">
                  <w:marLeft w:val="0"/>
                  <w:marRight w:val="0"/>
                  <w:marTop w:val="0"/>
                  <w:marBottom w:val="0"/>
                  <w:divBdr>
                    <w:top w:val="none" w:sz="0" w:space="0" w:color="auto"/>
                    <w:left w:val="none" w:sz="0" w:space="0" w:color="auto"/>
                    <w:bottom w:val="none" w:sz="0" w:space="0" w:color="auto"/>
                    <w:right w:val="none" w:sz="0" w:space="0" w:color="auto"/>
                  </w:divBdr>
                </w:div>
                <w:div w:id="1271357772">
                  <w:marLeft w:val="0"/>
                  <w:marRight w:val="0"/>
                  <w:marTop w:val="0"/>
                  <w:marBottom w:val="0"/>
                  <w:divBdr>
                    <w:top w:val="none" w:sz="0" w:space="0" w:color="auto"/>
                    <w:left w:val="none" w:sz="0" w:space="0" w:color="auto"/>
                    <w:bottom w:val="none" w:sz="0" w:space="0" w:color="auto"/>
                    <w:right w:val="none" w:sz="0" w:space="0" w:color="auto"/>
                  </w:divBdr>
                </w:div>
                <w:div w:id="1165239406">
                  <w:marLeft w:val="0"/>
                  <w:marRight w:val="0"/>
                  <w:marTop w:val="0"/>
                  <w:marBottom w:val="0"/>
                  <w:divBdr>
                    <w:top w:val="none" w:sz="0" w:space="0" w:color="auto"/>
                    <w:left w:val="none" w:sz="0" w:space="0" w:color="auto"/>
                    <w:bottom w:val="none" w:sz="0" w:space="0" w:color="auto"/>
                    <w:right w:val="none" w:sz="0" w:space="0" w:color="auto"/>
                  </w:divBdr>
                </w:div>
                <w:div w:id="829101732">
                  <w:marLeft w:val="0"/>
                  <w:marRight w:val="0"/>
                  <w:marTop w:val="0"/>
                  <w:marBottom w:val="0"/>
                  <w:divBdr>
                    <w:top w:val="none" w:sz="0" w:space="0" w:color="auto"/>
                    <w:left w:val="none" w:sz="0" w:space="0" w:color="auto"/>
                    <w:bottom w:val="none" w:sz="0" w:space="0" w:color="auto"/>
                    <w:right w:val="none" w:sz="0" w:space="0" w:color="auto"/>
                  </w:divBdr>
                </w:div>
                <w:div w:id="529027662">
                  <w:marLeft w:val="0"/>
                  <w:marRight w:val="0"/>
                  <w:marTop w:val="0"/>
                  <w:marBottom w:val="0"/>
                  <w:divBdr>
                    <w:top w:val="none" w:sz="0" w:space="0" w:color="auto"/>
                    <w:left w:val="none" w:sz="0" w:space="0" w:color="auto"/>
                    <w:bottom w:val="none" w:sz="0" w:space="0" w:color="auto"/>
                    <w:right w:val="none" w:sz="0" w:space="0" w:color="auto"/>
                  </w:divBdr>
                </w:div>
                <w:div w:id="456724114">
                  <w:marLeft w:val="0"/>
                  <w:marRight w:val="0"/>
                  <w:marTop w:val="0"/>
                  <w:marBottom w:val="0"/>
                  <w:divBdr>
                    <w:top w:val="none" w:sz="0" w:space="0" w:color="auto"/>
                    <w:left w:val="none" w:sz="0" w:space="0" w:color="auto"/>
                    <w:bottom w:val="none" w:sz="0" w:space="0" w:color="auto"/>
                    <w:right w:val="none" w:sz="0" w:space="0" w:color="auto"/>
                  </w:divBdr>
                </w:div>
                <w:div w:id="103697244">
                  <w:marLeft w:val="0"/>
                  <w:marRight w:val="0"/>
                  <w:marTop w:val="0"/>
                  <w:marBottom w:val="0"/>
                  <w:divBdr>
                    <w:top w:val="none" w:sz="0" w:space="0" w:color="auto"/>
                    <w:left w:val="none" w:sz="0" w:space="0" w:color="auto"/>
                    <w:bottom w:val="none" w:sz="0" w:space="0" w:color="auto"/>
                    <w:right w:val="none" w:sz="0" w:space="0" w:color="auto"/>
                  </w:divBdr>
                </w:div>
                <w:div w:id="894969492">
                  <w:marLeft w:val="0"/>
                  <w:marRight w:val="0"/>
                  <w:marTop w:val="0"/>
                  <w:marBottom w:val="0"/>
                  <w:divBdr>
                    <w:top w:val="none" w:sz="0" w:space="0" w:color="auto"/>
                    <w:left w:val="none" w:sz="0" w:space="0" w:color="auto"/>
                    <w:bottom w:val="none" w:sz="0" w:space="0" w:color="auto"/>
                    <w:right w:val="none" w:sz="0" w:space="0" w:color="auto"/>
                  </w:divBdr>
                </w:div>
                <w:div w:id="2121216043">
                  <w:marLeft w:val="0"/>
                  <w:marRight w:val="0"/>
                  <w:marTop w:val="0"/>
                  <w:marBottom w:val="0"/>
                  <w:divBdr>
                    <w:top w:val="none" w:sz="0" w:space="0" w:color="auto"/>
                    <w:left w:val="none" w:sz="0" w:space="0" w:color="auto"/>
                    <w:bottom w:val="none" w:sz="0" w:space="0" w:color="auto"/>
                    <w:right w:val="none" w:sz="0" w:space="0" w:color="auto"/>
                  </w:divBdr>
                </w:div>
                <w:div w:id="1696073897">
                  <w:marLeft w:val="0"/>
                  <w:marRight w:val="0"/>
                  <w:marTop w:val="0"/>
                  <w:marBottom w:val="0"/>
                  <w:divBdr>
                    <w:top w:val="none" w:sz="0" w:space="0" w:color="auto"/>
                    <w:left w:val="none" w:sz="0" w:space="0" w:color="auto"/>
                    <w:bottom w:val="none" w:sz="0" w:space="0" w:color="auto"/>
                    <w:right w:val="none" w:sz="0" w:space="0" w:color="auto"/>
                  </w:divBdr>
                </w:div>
                <w:div w:id="1357535854">
                  <w:marLeft w:val="0"/>
                  <w:marRight w:val="0"/>
                  <w:marTop w:val="0"/>
                  <w:marBottom w:val="0"/>
                  <w:divBdr>
                    <w:top w:val="none" w:sz="0" w:space="0" w:color="auto"/>
                    <w:left w:val="none" w:sz="0" w:space="0" w:color="auto"/>
                    <w:bottom w:val="none" w:sz="0" w:space="0" w:color="auto"/>
                    <w:right w:val="none" w:sz="0" w:space="0" w:color="auto"/>
                  </w:divBdr>
                </w:div>
                <w:div w:id="1067797741">
                  <w:marLeft w:val="0"/>
                  <w:marRight w:val="0"/>
                  <w:marTop w:val="0"/>
                  <w:marBottom w:val="0"/>
                  <w:divBdr>
                    <w:top w:val="none" w:sz="0" w:space="0" w:color="auto"/>
                    <w:left w:val="none" w:sz="0" w:space="0" w:color="auto"/>
                    <w:bottom w:val="none" w:sz="0" w:space="0" w:color="auto"/>
                    <w:right w:val="none" w:sz="0" w:space="0" w:color="auto"/>
                  </w:divBdr>
                </w:div>
                <w:div w:id="900795772">
                  <w:marLeft w:val="0"/>
                  <w:marRight w:val="0"/>
                  <w:marTop w:val="0"/>
                  <w:marBottom w:val="0"/>
                  <w:divBdr>
                    <w:top w:val="none" w:sz="0" w:space="0" w:color="auto"/>
                    <w:left w:val="none" w:sz="0" w:space="0" w:color="auto"/>
                    <w:bottom w:val="none" w:sz="0" w:space="0" w:color="auto"/>
                    <w:right w:val="none" w:sz="0" w:space="0" w:color="auto"/>
                  </w:divBdr>
                </w:div>
                <w:div w:id="1690983030">
                  <w:marLeft w:val="0"/>
                  <w:marRight w:val="0"/>
                  <w:marTop w:val="0"/>
                  <w:marBottom w:val="0"/>
                  <w:divBdr>
                    <w:top w:val="none" w:sz="0" w:space="0" w:color="auto"/>
                    <w:left w:val="none" w:sz="0" w:space="0" w:color="auto"/>
                    <w:bottom w:val="none" w:sz="0" w:space="0" w:color="auto"/>
                    <w:right w:val="none" w:sz="0" w:space="0" w:color="auto"/>
                  </w:divBdr>
                </w:div>
                <w:div w:id="204876071">
                  <w:marLeft w:val="0"/>
                  <w:marRight w:val="0"/>
                  <w:marTop w:val="0"/>
                  <w:marBottom w:val="0"/>
                  <w:divBdr>
                    <w:top w:val="none" w:sz="0" w:space="0" w:color="auto"/>
                    <w:left w:val="none" w:sz="0" w:space="0" w:color="auto"/>
                    <w:bottom w:val="none" w:sz="0" w:space="0" w:color="auto"/>
                    <w:right w:val="none" w:sz="0" w:space="0" w:color="auto"/>
                  </w:divBdr>
                </w:div>
                <w:div w:id="1348018624">
                  <w:marLeft w:val="0"/>
                  <w:marRight w:val="0"/>
                  <w:marTop w:val="0"/>
                  <w:marBottom w:val="0"/>
                  <w:divBdr>
                    <w:top w:val="none" w:sz="0" w:space="0" w:color="auto"/>
                    <w:left w:val="none" w:sz="0" w:space="0" w:color="auto"/>
                    <w:bottom w:val="none" w:sz="0" w:space="0" w:color="auto"/>
                    <w:right w:val="none" w:sz="0" w:space="0" w:color="auto"/>
                  </w:divBdr>
                </w:div>
                <w:div w:id="1114982541">
                  <w:marLeft w:val="0"/>
                  <w:marRight w:val="0"/>
                  <w:marTop w:val="0"/>
                  <w:marBottom w:val="0"/>
                  <w:divBdr>
                    <w:top w:val="none" w:sz="0" w:space="0" w:color="auto"/>
                    <w:left w:val="none" w:sz="0" w:space="0" w:color="auto"/>
                    <w:bottom w:val="none" w:sz="0" w:space="0" w:color="auto"/>
                    <w:right w:val="none" w:sz="0" w:space="0" w:color="auto"/>
                  </w:divBdr>
                </w:div>
                <w:div w:id="1454246830">
                  <w:marLeft w:val="0"/>
                  <w:marRight w:val="0"/>
                  <w:marTop w:val="0"/>
                  <w:marBottom w:val="0"/>
                  <w:divBdr>
                    <w:top w:val="none" w:sz="0" w:space="0" w:color="auto"/>
                    <w:left w:val="none" w:sz="0" w:space="0" w:color="auto"/>
                    <w:bottom w:val="none" w:sz="0" w:space="0" w:color="auto"/>
                    <w:right w:val="none" w:sz="0" w:space="0" w:color="auto"/>
                  </w:divBdr>
                </w:div>
                <w:div w:id="381638633">
                  <w:marLeft w:val="0"/>
                  <w:marRight w:val="0"/>
                  <w:marTop w:val="0"/>
                  <w:marBottom w:val="0"/>
                  <w:divBdr>
                    <w:top w:val="none" w:sz="0" w:space="0" w:color="auto"/>
                    <w:left w:val="none" w:sz="0" w:space="0" w:color="auto"/>
                    <w:bottom w:val="none" w:sz="0" w:space="0" w:color="auto"/>
                    <w:right w:val="none" w:sz="0" w:space="0" w:color="auto"/>
                  </w:divBdr>
                </w:div>
                <w:div w:id="763380201">
                  <w:marLeft w:val="0"/>
                  <w:marRight w:val="0"/>
                  <w:marTop w:val="0"/>
                  <w:marBottom w:val="0"/>
                  <w:divBdr>
                    <w:top w:val="none" w:sz="0" w:space="0" w:color="auto"/>
                    <w:left w:val="none" w:sz="0" w:space="0" w:color="auto"/>
                    <w:bottom w:val="none" w:sz="0" w:space="0" w:color="auto"/>
                    <w:right w:val="none" w:sz="0" w:space="0" w:color="auto"/>
                  </w:divBdr>
                </w:div>
                <w:div w:id="349992556">
                  <w:marLeft w:val="0"/>
                  <w:marRight w:val="0"/>
                  <w:marTop w:val="0"/>
                  <w:marBottom w:val="0"/>
                  <w:divBdr>
                    <w:top w:val="none" w:sz="0" w:space="0" w:color="auto"/>
                    <w:left w:val="none" w:sz="0" w:space="0" w:color="auto"/>
                    <w:bottom w:val="none" w:sz="0" w:space="0" w:color="auto"/>
                    <w:right w:val="none" w:sz="0" w:space="0" w:color="auto"/>
                  </w:divBdr>
                </w:div>
                <w:div w:id="1109160178">
                  <w:marLeft w:val="0"/>
                  <w:marRight w:val="0"/>
                  <w:marTop w:val="0"/>
                  <w:marBottom w:val="0"/>
                  <w:divBdr>
                    <w:top w:val="none" w:sz="0" w:space="0" w:color="auto"/>
                    <w:left w:val="none" w:sz="0" w:space="0" w:color="auto"/>
                    <w:bottom w:val="none" w:sz="0" w:space="0" w:color="auto"/>
                    <w:right w:val="none" w:sz="0" w:space="0" w:color="auto"/>
                  </w:divBdr>
                </w:div>
                <w:div w:id="206647934">
                  <w:marLeft w:val="0"/>
                  <w:marRight w:val="0"/>
                  <w:marTop w:val="0"/>
                  <w:marBottom w:val="0"/>
                  <w:divBdr>
                    <w:top w:val="none" w:sz="0" w:space="0" w:color="auto"/>
                    <w:left w:val="none" w:sz="0" w:space="0" w:color="auto"/>
                    <w:bottom w:val="none" w:sz="0" w:space="0" w:color="auto"/>
                    <w:right w:val="none" w:sz="0" w:space="0" w:color="auto"/>
                  </w:divBdr>
                </w:div>
                <w:div w:id="414670671">
                  <w:marLeft w:val="0"/>
                  <w:marRight w:val="0"/>
                  <w:marTop w:val="0"/>
                  <w:marBottom w:val="0"/>
                  <w:divBdr>
                    <w:top w:val="none" w:sz="0" w:space="0" w:color="auto"/>
                    <w:left w:val="none" w:sz="0" w:space="0" w:color="auto"/>
                    <w:bottom w:val="none" w:sz="0" w:space="0" w:color="auto"/>
                    <w:right w:val="none" w:sz="0" w:space="0" w:color="auto"/>
                  </w:divBdr>
                </w:div>
                <w:div w:id="2025128277">
                  <w:marLeft w:val="0"/>
                  <w:marRight w:val="0"/>
                  <w:marTop w:val="0"/>
                  <w:marBottom w:val="0"/>
                  <w:divBdr>
                    <w:top w:val="none" w:sz="0" w:space="0" w:color="auto"/>
                    <w:left w:val="none" w:sz="0" w:space="0" w:color="auto"/>
                    <w:bottom w:val="none" w:sz="0" w:space="0" w:color="auto"/>
                    <w:right w:val="none" w:sz="0" w:space="0" w:color="auto"/>
                  </w:divBdr>
                </w:div>
                <w:div w:id="541329175">
                  <w:marLeft w:val="0"/>
                  <w:marRight w:val="0"/>
                  <w:marTop w:val="0"/>
                  <w:marBottom w:val="0"/>
                  <w:divBdr>
                    <w:top w:val="none" w:sz="0" w:space="0" w:color="auto"/>
                    <w:left w:val="none" w:sz="0" w:space="0" w:color="auto"/>
                    <w:bottom w:val="none" w:sz="0" w:space="0" w:color="auto"/>
                    <w:right w:val="none" w:sz="0" w:space="0" w:color="auto"/>
                  </w:divBdr>
                </w:div>
                <w:div w:id="343945660">
                  <w:marLeft w:val="0"/>
                  <w:marRight w:val="0"/>
                  <w:marTop w:val="0"/>
                  <w:marBottom w:val="0"/>
                  <w:divBdr>
                    <w:top w:val="none" w:sz="0" w:space="0" w:color="auto"/>
                    <w:left w:val="none" w:sz="0" w:space="0" w:color="auto"/>
                    <w:bottom w:val="none" w:sz="0" w:space="0" w:color="auto"/>
                    <w:right w:val="none" w:sz="0" w:space="0" w:color="auto"/>
                  </w:divBdr>
                </w:div>
                <w:div w:id="368847131">
                  <w:marLeft w:val="0"/>
                  <w:marRight w:val="0"/>
                  <w:marTop w:val="0"/>
                  <w:marBottom w:val="0"/>
                  <w:divBdr>
                    <w:top w:val="none" w:sz="0" w:space="0" w:color="auto"/>
                    <w:left w:val="none" w:sz="0" w:space="0" w:color="auto"/>
                    <w:bottom w:val="none" w:sz="0" w:space="0" w:color="auto"/>
                    <w:right w:val="none" w:sz="0" w:space="0" w:color="auto"/>
                  </w:divBdr>
                </w:div>
                <w:div w:id="112671125">
                  <w:marLeft w:val="0"/>
                  <w:marRight w:val="0"/>
                  <w:marTop w:val="0"/>
                  <w:marBottom w:val="0"/>
                  <w:divBdr>
                    <w:top w:val="none" w:sz="0" w:space="0" w:color="auto"/>
                    <w:left w:val="none" w:sz="0" w:space="0" w:color="auto"/>
                    <w:bottom w:val="none" w:sz="0" w:space="0" w:color="auto"/>
                    <w:right w:val="none" w:sz="0" w:space="0" w:color="auto"/>
                  </w:divBdr>
                </w:div>
                <w:div w:id="689987003">
                  <w:marLeft w:val="0"/>
                  <w:marRight w:val="0"/>
                  <w:marTop w:val="0"/>
                  <w:marBottom w:val="0"/>
                  <w:divBdr>
                    <w:top w:val="none" w:sz="0" w:space="0" w:color="auto"/>
                    <w:left w:val="none" w:sz="0" w:space="0" w:color="auto"/>
                    <w:bottom w:val="none" w:sz="0" w:space="0" w:color="auto"/>
                    <w:right w:val="none" w:sz="0" w:space="0" w:color="auto"/>
                  </w:divBdr>
                </w:div>
                <w:div w:id="2101833122">
                  <w:marLeft w:val="0"/>
                  <w:marRight w:val="0"/>
                  <w:marTop w:val="0"/>
                  <w:marBottom w:val="0"/>
                  <w:divBdr>
                    <w:top w:val="none" w:sz="0" w:space="0" w:color="auto"/>
                    <w:left w:val="none" w:sz="0" w:space="0" w:color="auto"/>
                    <w:bottom w:val="none" w:sz="0" w:space="0" w:color="auto"/>
                    <w:right w:val="none" w:sz="0" w:space="0" w:color="auto"/>
                  </w:divBdr>
                </w:div>
                <w:div w:id="256908259">
                  <w:marLeft w:val="0"/>
                  <w:marRight w:val="0"/>
                  <w:marTop w:val="0"/>
                  <w:marBottom w:val="0"/>
                  <w:divBdr>
                    <w:top w:val="none" w:sz="0" w:space="0" w:color="auto"/>
                    <w:left w:val="none" w:sz="0" w:space="0" w:color="auto"/>
                    <w:bottom w:val="none" w:sz="0" w:space="0" w:color="auto"/>
                    <w:right w:val="none" w:sz="0" w:space="0" w:color="auto"/>
                  </w:divBdr>
                </w:div>
                <w:div w:id="1875340229">
                  <w:marLeft w:val="0"/>
                  <w:marRight w:val="0"/>
                  <w:marTop w:val="0"/>
                  <w:marBottom w:val="0"/>
                  <w:divBdr>
                    <w:top w:val="none" w:sz="0" w:space="0" w:color="auto"/>
                    <w:left w:val="none" w:sz="0" w:space="0" w:color="auto"/>
                    <w:bottom w:val="none" w:sz="0" w:space="0" w:color="auto"/>
                    <w:right w:val="none" w:sz="0" w:space="0" w:color="auto"/>
                  </w:divBdr>
                </w:div>
                <w:div w:id="500395376">
                  <w:marLeft w:val="0"/>
                  <w:marRight w:val="0"/>
                  <w:marTop w:val="0"/>
                  <w:marBottom w:val="0"/>
                  <w:divBdr>
                    <w:top w:val="none" w:sz="0" w:space="0" w:color="auto"/>
                    <w:left w:val="none" w:sz="0" w:space="0" w:color="auto"/>
                    <w:bottom w:val="none" w:sz="0" w:space="0" w:color="auto"/>
                    <w:right w:val="none" w:sz="0" w:space="0" w:color="auto"/>
                  </w:divBdr>
                </w:div>
                <w:div w:id="472138153">
                  <w:marLeft w:val="0"/>
                  <w:marRight w:val="0"/>
                  <w:marTop w:val="0"/>
                  <w:marBottom w:val="0"/>
                  <w:divBdr>
                    <w:top w:val="none" w:sz="0" w:space="0" w:color="auto"/>
                    <w:left w:val="none" w:sz="0" w:space="0" w:color="auto"/>
                    <w:bottom w:val="none" w:sz="0" w:space="0" w:color="auto"/>
                    <w:right w:val="none" w:sz="0" w:space="0" w:color="auto"/>
                  </w:divBdr>
                </w:div>
                <w:div w:id="26494774">
                  <w:marLeft w:val="0"/>
                  <w:marRight w:val="0"/>
                  <w:marTop w:val="0"/>
                  <w:marBottom w:val="0"/>
                  <w:divBdr>
                    <w:top w:val="none" w:sz="0" w:space="0" w:color="auto"/>
                    <w:left w:val="none" w:sz="0" w:space="0" w:color="auto"/>
                    <w:bottom w:val="none" w:sz="0" w:space="0" w:color="auto"/>
                    <w:right w:val="none" w:sz="0" w:space="0" w:color="auto"/>
                  </w:divBdr>
                </w:div>
                <w:div w:id="24983932">
                  <w:marLeft w:val="0"/>
                  <w:marRight w:val="0"/>
                  <w:marTop w:val="0"/>
                  <w:marBottom w:val="0"/>
                  <w:divBdr>
                    <w:top w:val="none" w:sz="0" w:space="0" w:color="auto"/>
                    <w:left w:val="none" w:sz="0" w:space="0" w:color="auto"/>
                    <w:bottom w:val="none" w:sz="0" w:space="0" w:color="auto"/>
                    <w:right w:val="none" w:sz="0" w:space="0" w:color="auto"/>
                  </w:divBdr>
                </w:div>
                <w:div w:id="1849369999">
                  <w:marLeft w:val="0"/>
                  <w:marRight w:val="0"/>
                  <w:marTop w:val="0"/>
                  <w:marBottom w:val="0"/>
                  <w:divBdr>
                    <w:top w:val="none" w:sz="0" w:space="0" w:color="auto"/>
                    <w:left w:val="none" w:sz="0" w:space="0" w:color="auto"/>
                    <w:bottom w:val="none" w:sz="0" w:space="0" w:color="auto"/>
                    <w:right w:val="none" w:sz="0" w:space="0" w:color="auto"/>
                  </w:divBdr>
                </w:div>
                <w:div w:id="1746143235">
                  <w:marLeft w:val="0"/>
                  <w:marRight w:val="0"/>
                  <w:marTop w:val="0"/>
                  <w:marBottom w:val="0"/>
                  <w:divBdr>
                    <w:top w:val="none" w:sz="0" w:space="0" w:color="auto"/>
                    <w:left w:val="none" w:sz="0" w:space="0" w:color="auto"/>
                    <w:bottom w:val="none" w:sz="0" w:space="0" w:color="auto"/>
                    <w:right w:val="none" w:sz="0" w:space="0" w:color="auto"/>
                  </w:divBdr>
                </w:div>
                <w:div w:id="1842625654">
                  <w:marLeft w:val="0"/>
                  <w:marRight w:val="0"/>
                  <w:marTop w:val="0"/>
                  <w:marBottom w:val="0"/>
                  <w:divBdr>
                    <w:top w:val="none" w:sz="0" w:space="0" w:color="auto"/>
                    <w:left w:val="none" w:sz="0" w:space="0" w:color="auto"/>
                    <w:bottom w:val="none" w:sz="0" w:space="0" w:color="auto"/>
                    <w:right w:val="none" w:sz="0" w:space="0" w:color="auto"/>
                  </w:divBdr>
                </w:div>
                <w:div w:id="527764336">
                  <w:marLeft w:val="0"/>
                  <w:marRight w:val="0"/>
                  <w:marTop w:val="0"/>
                  <w:marBottom w:val="0"/>
                  <w:divBdr>
                    <w:top w:val="none" w:sz="0" w:space="0" w:color="auto"/>
                    <w:left w:val="none" w:sz="0" w:space="0" w:color="auto"/>
                    <w:bottom w:val="none" w:sz="0" w:space="0" w:color="auto"/>
                    <w:right w:val="none" w:sz="0" w:space="0" w:color="auto"/>
                  </w:divBdr>
                </w:div>
                <w:div w:id="1381638187">
                  <w:marLeft w:val="0"/>
                  <w:marRight w:val="0"/>
                  <w:marTop w:val="0"/>
                  <w:marBottom w:val="0"/>
                  <w:divBdr>
                    <w:top w:val="none" w:sz="0" w:space="0" w:color="auto"/>
                    <w:left w:val="none" w:sz="0" w:space="0" w:color="auto"/>
                    <w:bottom w:val="none" w:sz="0" w:space="0" w:color="auto"/>
                    <w:right w:val="none" w:sz="0" w:space="0" w:color="auto"/>
                  </w:divBdr>
                </w:div>
                <w:div w:id="495149818">
                  <w:marLeft w:val="0"/>
                  <w:marRight w:val="0"/>
                  <w:marTop w:val="0"/>
                  <w:marBottom w:val="0"/>
                  <w:divBdr>
                    <w:top w:val="none" w:sz="0" w:space="0" w:color="auto"/>
                    <w:left w:val="none" w:sz="0" w:space="0" w:color="auto"/>
                    <w:bottom w:val="none" w:sz="0" w:space="0" w:color="auto"/>
                    <w:right w:val="none" w:sz="0" w:space="0" w:color="auto"/>
                  </w:divBdr>
                </w:div>
                <w:div w:id="659314793">
                  <w:marLeft w:val="0"/>
                  <w:marRight w:val="0"/>
                  <w:marTop w:val="0"/>
                  <w:marBottom w:val="0"/>
                  <w:divBdr>
                    <w:top w:val="none" w:sz="0" w:space="0" w:color="auto"/>
                    <w:left w:val="none" w:sz="0" w:space="0" w:color="auto"/>
                    <w:bottom w:val="none" w:sz="0" w:space="0" w:color="auto"/>
                    <w:right w:val="none" w:sz="0" w:space="0" w:color="auto"/>
                  </w:divBdr>
                </w:div>
                <w:div w:id="1586038182">
                  <w:marLeft w:val="0"/>
                  <w:marRight w:val="0"/>
                  <w:marTop w:val="0"/>
                  <w:marBottom w:val="0"/>
                  <w:divBdr>
                    <w:top w:val="none" w:sz="0" w:space="0" w:color="auto"/>
                    <w:left w:val="none" w:sz="0" w:space="0" w:color="auto"/>
                    <w:bottom w:val="none" w:sz="0" w:space="0" w:color="auto"/>
                    <w:right w:val="none" w:sz="0" w:space="0" w:color="auto"/>
                  </w:divBdr>
                </w:div>
                <w:div w:id="890112937">
                  <w:marLeft w:val="0"/>
                  <w:marRight w:val="0"/>
                  <w:marTop w:val="0"/>
                  <w:marBottom w:val="0"/>
                  <w:divBdr>
                    <w:top w:val="none" w:sz="0" w:space="0" w:color="auto"/>
                    <w:left w:val="none" w:sz="0" w:space="0" w:color="auto"/>
                    <w:bottom w:val="none" w:sz="0" w:space="0" w:color="auto"/>
                    <w:right w:val="none" w:sz="0" w:space="0" w:color="auto"/>
                  </w:divBdr>
                </w:div>
                <w:div w:id="1457486417">
                  <w:marLeft w:val="0"/>
                  <w:marRight w:val="0"/>
                  <w:marTop w:val="0"/>
                  <w:marBottom w:val="0"/>
                  <w:divBdr>
                    <w:top w:val="none" w:sz="0" w:space="0" w:color="auto"/>
                    <w:left w:val="none" w:sz="0" w:space="0" w:color="auto"/>
                    <w:bottom w:val="none" w:sz="0" w:space="0" w:color="auto"/>
                    <w:right w:val="none" w:sz="0" w:space="0" w:color="auto"/>
                  </w:divBdr>
                </w:div>
                <w:div w:id="726146664">
                  <w:marLeft w:val="0"/>
                  <w:marRight w:val="0"/>
                  <w:marTop w:val="0"/>
                  <w:marBottom w:val="0"/>
                  <w:divBdr>
                    <w:top w:val="none" w:sz="0" w:space="0" w:color="auto"/>
                    <w:left w:val="none" w:sz="0" w:space="0" w:color="auto"/>
                    <w:bottom w:val="none" w:sz="0" w:space="0" w:color="auto"/>
                    <w:right w:val="none" w:sz="0" w:space="0" w:color="auto"/>
                  </w:divBdr>
                </w:div>
                <w:div w:id="2147313374">
                  <w:marLeft w:val="0"/>
                  <w:marRight w:val="0"/>
                  <w:marTop w:val="0"/>
                  <w:marBottom w:val="0"/>
                  <w:divBdr>
                    <w:top w:val="none" w:sz="0" w:space="0" w:color="auto"/>
                    <w:left w:val="none" w:sz="0" w:space="0" w:color="auto"/>
                    <w:bottom w:val="none" w:sz="0" w:space="0" w:color="auto"/>
                    <w:right w:val="none" w:sz="0" w:space="0" w:color="auto"/>
                  </w:divBdr>
                </w:div>
                <w:div w:id="2019429014">
                  <w:marLeft w:val="0"/>
                  <w:marRight w:val="0"/>
                  <w:marTop w:val="0"/>
                  <w:marBottom w:val="0"/>
                  <w:divBdr>
                    <w:top w:val="none" w:sz="0" w:space="0" w:color="auto"/>
                    <w:left w:val="none" w:sz="0" w:space="0" w:color="auto"/>
                    <w:bottom w:val="none" w:sz="0" w:space="0" w:color="auto"/>
                    <w:right w:val="none" w:sz="0" w:space="0" w:color="auto"/>
                  </w:divBdr>
                </w:div>
                <w:div w:id="595796436">
                  <w:marLeft w:val="0"/>
                  <w:marRight w:val="0"/>
                  <w:marTop w:val="0"/>
                  <w:marBottom w:val="0"/>
                  <w:divBdr>
                    <w:top w:val="none" w:sz="0" w:space="0" w:color="auto"/>
                    <w:left w:val="none" w:sz="0" w:space="0" w:color="auto"/>
                    <w:bottom w:val="none" w:sz="0" w:space="0" w:color="auto"/>
                    <w:right w:val="none" w:sz="0" w:space="0" w:color="auto"/>
                  </w:divBdr>
                </w:div>
                <w:div w:id="1200241662">
                  <w:marLeft w:val="0"/>
                  <w:marRight w:val="0"/>
                  <w:marTop w:val="0"/>
                  <w:marBottom w:val="0"/>
                  <w:divBdr>
                    <w:top w:val="none" w:sz="0" w:space="0" w:color="auto"/>
                    <w:left w:val="none" w:sz="0" w:space="0" w:color="auto"/>
                    <w:bottom w:val="none" w:sz="0" w:space="0" w:color="auto"/>
                    <w:right w:val="none" w:sz="0" w:space="0" w:color="auto"/>
                  </w:divBdr>
                </w:div>
                <w:div w:id="140537016">
                  <w:marLeft w:val="0"/>
                  <w:marRight w:val="0"/>
                  <w:marTop w:val="0"/>
                  <w:marBottom w:val="0"/>
                  <w:divBdr>
                    <w:top w:val="none" w:sz="0" w:space="0" w:color="auto"/>
                    <w:left w:val="none" w:sz="0" w:space="0" w:color="auto"/>
                    <w:bottom w:val="none" w:sz="0" w:space="0" w:color="auto"/>
                    <w:right w:val="none" w:sz="0" w:space="0" w:color="auto"/>
                  </w:divBdr>
                </w:div>
                <w:div w:id="115418211">
                  <w:marLeft w:val="0"/>
                  <w:marRight w:val="0"/>
                  <w:marTop w:val="0"/>
                  <w:marBottom w:val="0"/>
                  <w:divBdr>
                    <w:top w:val="none" w:sz="0" w:space="0" w:color="auto"/>
                    <w:left w:val="none" w:sz="0" w:space="0" w:color="auto"/>
                    <w:bottom w:val="none" w:sz="0" w:space="0" w:color="auto"/>
                    <w:right w:val="none" w:sz="0" w:space="0" w:color="auto"/>
                  </w:divBdr>
                </w:div>
                <w:div w:id="1830247883">
                  <w:marLeft w:val="0"/>
                  <w:marRight w:val="0"/>
                  <w:marTop w:val="0"/>
                  <w:marBottom w:val="0"/>
                  <w:divBdr>
                    <w:top w:val="none" w:sz="0" w:space="0" w:color="auto"/>
                    <w:left w:val="none" w:sz="0" w:space="0" w:color="auto"/>
                    <w:bottom w:val="none" w:sz="0" w:space="0" w:color="auto"/>
                    <w:right w:val="none" w:sz="0" w:space="0" w:color="auto"/>
                  </w:divBdr>
                </w:div>
                <w:div w:id="1478567340">
                  <w:marLeft w:val="0"/>
                  <w:marRight w:val="0"/>
                  <w:marTop w:val="0"/>
                  <w:marBottom w:val="0"/>
                  <w:divBdr>
                    <w:top w:val="none" w:sz="0" w:space="0" w:color="auto"/>
                    <w:left w:val="none" w:sz="0" w:space="0" w:color="auto"/>
                    <w:bottom w:val="none" w:sz="0" w:space="0" w:color="auto"/>
                    <w:right w:val="none" w:sz="0" w:space="0" w:color="auto"/>
                  </w:divBdr>
                </w:div>
                <w:div w:id="1125154057">
                  <w:marLeft w:val="0"/>
                  <w:marRight w:val="0"/>
                  <w:marTop w:val="0"/>
                  <w:marBottom w:val="0"/>
                  <w:divBdr>
                    <w:top w:val="none" w:sz="0" w:space="0" w:color="auto"/>
                    <w:left w:val="none" w:sz="0" w:space="0" w:color="auto"/>
                    <w:bottom w:val="none" w:sz="0" w:space="0" w:color="auto"/>
                    <w:right w:val="none" w:sz="0" w:space="0" w:color="auto"/>
                  </w:divBdr>
                </w:div>
                <w:div w:id="1795908877">
                  <w:marLeft w:val="0"/>
                  <w:marRight w:val="0"/>
                  <w:marTop w:val="0"/>
                  <w:marBottom w:val="0"/>
                  <w:divBdr>
                    <w:top w:val="none" w:sz="0" w:space="0" w:color="auto"/>
                    <w:left w:val="none" w:sz="0" w:space="0" w:color="auto"/>
                    <w:bottom w:val="none" w:sz="0" w:space="0" w:color="auto"/>
                    <w:right w:val="none" w:sz="0" w:space="0" w:color="auto"/>
                  </w:divBdr>
                </w:div>
                <w:div w:id="1430926639">
                  <w:marLeft w:val="0"/>
                  <w:marRight w:val="0"/>
                  <w:marTop w:val="0"/>
                  <w:marBottom w:val="0"/>
                  <w:divBdr>
                    <w:top w:val="none" w:sz="0" w:space="0" w:color="auto"/>
                    <w:left w:val="none" w:sz="0" w:space="0" w:color="auto"/>
                    <w:bottom w:val="none" w:sz="0" w:space="0" w:color="auto"/>
                    <w:right w:val="none" w:sz="0" w:space="0" w:color="auto"/>
                  </w:divBdr>
                </w:div>
                <w:div w:id="1688214512">
                  <w:marLeft w:val="0"/>
                  <w:marRight w:val="0"/>
                  <w:marTop w:val="0"/>
                  <w:marBottom w:val="0"/>
                  <w:divBdr>
                    <w:top w:val="none" w:sz="0" w:space="0" w:color="auto"/>
                    <w:left w:val="none" w:sz="0" w:space="0" w:color="auto"/>
                    <w:bottom w:val="none" w:sz="0" w:space="0" w:color="auto"/>
                    <w:right w:val="none" w:sz="0" w:space="0" w:color="auto"/>
                  </w:divBdr>
                </w:div>
                <w:div w:id="1770353573">
                  <w:marLeft w:val="0"/>
                  <w:marRight w:val="0"/>
                  <w:marTop w:val="0"/>
                  <w:marBottom w:val="0"/>
                  <w:divBdr>
                    <w:top w:val="none" w:sz="0" w:space="0" w:color="auto"/>
                    <w:left w:val="none" w:sz="0" w:space="0" w:color="auto"/>
                    <w:bottom w:val="none" w:sz="0" w:space="0" w:color="auto"/>
                    <w:right w:val="none" w:sz="0" w:space="0" w:color="auto"/>
                  </w:divBdr>
                </w:div>
                <w:div w:id="717975777">
                  <w:marLeft w:val="0"/>
                  <w:marRight w:val="0"/>
                  <w:marTop w:val="0"/>
                  <w:marBottom w:val="0"/>
                  <w:divBdr>
                    <w:top w:val="none" w:sz="0" w:space="0" w:color="auto"/>
                    <w:left w:val="none" w:sz="0" w:space="0" w:color="auto"/>
                    <w:bottom w:val="none" w:sz="0" w:space="0" w:color="auto"/>
                    <w:right w:val="none" w:sz="0" w:space="0" w:color="auto"/>
                  </w:divBdr>
                </w:div>
                <w:div w:id="538132078">
                  <w:marLeft w:val="0"/>
                  <w:marRight w:val="0"/>
                  <w:marTop w:val="0"/>
                  <w:marBottom w:val="0"/>
                  <w:divBdr>
                    <w:top w:val="none" w:sz="0" w:space="0" w:color="auto"/>
                    <w:left w:val="none" w:sz="0" w:space="0" w:color="auto"/>
                    <w:bottom w:val="none" w:sz="0" w:space="0" w:color="auto"/>
                    <w:right w:val="none" w:sz="0" w:space="0" w:color="auto"/>
                  </w:divBdr>
                </w:div>
                <w:div w:id="351535863">
                  <w:marLeft w:val="0"/>
                  <w:marRight w:val="0"/>
                  <w:marTop w:val="0"/>
                  <w:marBottom w:val="0"/>
                  <w:divBdr>
                    <w:top w:val="none" w:sz="0" w:space="0" w:color="auto"/>
                    <w:left w:val="none" w:sz="0" w:space="0" w:color="auto"/>
                    <w:bottom w:val="none" w:sz="0" w:space="0" w:color="auto"/>
                    <w:right w:val="none" w:sz="0" w:space="0" w:color="auto"/>
                  </w:divBdr>
                </w:div>
                <w:div w:id="909730975">
                  <w:marLeft w:val="0"/>
                  <w:marRight w:val="0"/>
                  <w:marTop w:val="0"/>
                  <w:marBottom w:val="0"/>
                  <w:divBdr>
                    <w:top w:val="none" w:sz="0" w:space="0" w:color="auto"/>
                    <w:left w:val="none" w:sz="0" w:space="0" w:color="auto"/>
                    <w:bottom w:val="none" w:sz="0" w:space="0" w:color="auto"/>
                    <w:right w:val="none" w:sz="0" w:space="0" w:color="auto"/>
                  </w:divBdr>
                </w:div>
                <w:div w:id="1371800399">
                  <w:marLeft w:val="0"/>
                  <w:marRight w:val="0"/>
                  <w:marTop w:val="0"/>
                  <w:marBottom w:val="0"/>
                  <w:divBdr>
                    <w:top w:val="none" w:sz="0" w:space="0" w:color="auto"/>
                    <w:left w:val="none" w:sz="0" w:space="0" w:color="auto"/>
                    <w:bottom w:val="none" w:sz="0" w:space="0" w:color="auto"/>
                    <w:right w:val="none" w:sz="0" w:space="0" w:color="auto"/>
                  </w:divBdr>
                </w:div>
                <w:div w:id="140737475">
                  <w:marLeft w:val="0"/>
                  <w:marRight w:val="0"/>
                  <w:marTop w:val="0"/>
                  <w:marBottom w:val="0"/>
                  <w:divBdr>
                    <w:top w:val="none" w:sz="0" w:space="0" w:color="auto"/>
                    <w:left w:val="none" w:sz="0" w:space="0" w:color="auto"/>
                    <w:bottom w:val="none" w:sz="0" w:space="0" w:color="auto"/>
                    <w:right w:val="none" w:sz="0" w:space="0" w:color="auto"/>
                  </w:divBdr>
                </w:div>
                <w:div w:id="91711234">
                  <w:marLeft w:val="0"/>
                  <w:marRight w:val="0"/>
                  <w:marTop w:val="0"/>
                  <w:marBottom w:val="0"/>
                  <w:divBdr>
                    <w:top w:val="none" w:sz="0" w:space="0" w:color="auto"/>
                    <w:left w:val="none" w:sz="0" w:space="0" w:color="auto"/>
                    <w:bottom w:val="none" w:sz="0" w:space="0" w:color="auto"/>
                    <w:right w:val="none" w:sz="0" w:space="0" w:color="auto"/>
                  </w:divBdr>
                </w:div>
                <w:div w:id="1389185924">
                  <w:marLeft w:val="0"/>
                  <w:marRight w:val="0"/>
                  <w:marTop w:val="0"/>
                  <w:marBottom w:val="0"/>
                  <w:divBdr>
                    <w:top w:val="none" w:sz="0" w:space="0" w:color="auto"/>
                    <w:left w:val="none" w:sz="0" w:space="0" w:color="auto"/>
                    <w:bottom w:val="none" w:sz="0" w:space="0" w:color="auto"/>
                    <w:right w:val="none" w:sz="0" w:space="0" w:color="auto"/>
                  </w:divBdr>
                </w:div>
                <w:div w:id="610819385">
                  <w:marLeft w:val="0"/>
                  <w:marRight w:val="0"/>
                  <w:marTop w:val="0"/>
                  <w:marBottom w:val="0"/>
                  <w:divBdr>
                    <w:top w:val="none" w:sz="0" w:space="0" w:color="auto"/>
                    <w:left w:val="none" w:sz="0" w:space="0" w:color="auto"/>
                    <w:bottom w:val="none" w:sz="0" w:space="0" w:color="auto"/>
                    <w:right w:val="none" w:sz="0" w:space="0" w:color="auto"/>
                  </w:divBdr>
                </w:div>
                <w:div w:id="131212023">
                  <w:marLeft w:val="0"/>
                  <w:marRight w:val="0"/>
                  <w:marTop w:val="0"/>
                  <w:marBottom w:val="0"/>
                  <w:divBdr>
                    <w:top w:val="none" w:sz="0" w:space="0" w:color="auto"/>
                    <w:left w:val="none" w:sz="0" w:space="0" w:color="auto"/>
                    <w:bottom w:val="none" w:sz="0" w:space="0" w:color="auto"/>
                    <w:right w:val="none" w:sz="0" w:space="0" w:color="auto"/>
                  </w:divBdr>
                </w:div>
                <w:div w:id="1893685302">
                  <w:marLeft w:val="0"/>
                  <w:marRight w:val="0"/>
                  <w:marTop w:val="0"/>
                  <w:marBottom w:val="0"/>
                  <w:divBdr>
                    <w:top w:val="none" w:sz="0" w:space="0" w:color="auto"/>
                    <w:left w:val="none" w:sz="0" w:space="0" w:color="auto"/>
                    <w:bottom w:val="none" w:sz="0" w:space="0" w:color="auto"/>
                    <w:right w:val="none" w:sz="0" w:space="0" w:color="auto"/>
                  </w:divBdr>
                </w:div>
                <w:div w:id="935939309">
                  <w:marLeft w:val="0"/>
                  <w:marRight w:val="0"/>
                  <w:marTop w:val="0"/>
                  <w:marBottom w:val="0"/>
                  <w:divBdr>
                    <w:top w:val="none" w:sz="0" w:space="0" w:color="auto"/>
                    <w:left w:val="none" w:sz="0" w:space="0" w:color="auto"/>
                    <w:bottom w:val="none" w:sz="0" w:space="0" w:color="auto"/>
                    <w:right w:val="none" w:sz="0" w:space="0" w:color="auto"/>
                  </w:divBdr>
                </w:div>
                <w:div w:id="1248029672">
                  <w:marLeft w:val="0"/>
                  <w:marRight w:val="0"/>
                  <w:marTop w:val="0"/>
                  <w:marBottom w:val="0"/>
                  <w:divBdr>
                    <w:top w:val="none" w:sz="0" w:space="0" w:color="auto"/>
                    <w:left w:val="none" w:sz="0" w:space="0" w:color="auto"/>
                    <w:bottom w:val="none" w:sz="0" w:space="0" w:color="auto"/>
                    <w:right w:val="none" w:sz="0" w:space="0" w:color="auto"/>
                  </w:divBdr>
                </w:div>
                <w:div w:id="971906252">
                  <w:marLeft w:val="0"/>
                  <w:marRight w:val="0"/>
                  <w:marTop w:val="0"/>
                  <w:marBottom w:val="0"/>
                  <w:divBdr>
                    <w:top w:val="none" w:sz="0" w:space="0" w:color="auto"/>
                    <w:left w:val="none" w:sz="0" w:space="0" w:color="auto"/>
                    <w:bottom w:val="none" w:sz="0" w:space="0" w:color="auto"/>
                    <w:right w:val="none" w:sz="0" w:space="0" w:color="auto"/>
                  </w:divBdr>
                </w:div>
                <w:div w:id="1185246855">
                  <w:marLeft w:val="0"/>
                  <w:marRight w:val="0"/>
                  <w:marTop w:val="0"/>
                  <w:marBottom w:val="0"/>
                  <w:divBdr>
                    <w:top w:val="none" w:sz="0" w:space="0" w:color="auto"/>
                    <w:left w:val="none" w:sz="0" w:space="0" w:color="auto"/>
                    <w:bottom w:val="none" w:sz="0" w:space="0" w:color="auto"/>
                    <w:right w:val="none" w:sz="0" w:space="0" w:color="auto"/>
                  </w:divBdr>
                </w:div>
                <w:div w:id="1435519158">
                  <w:marLeft w:val="0"/>
                  <w:marRight w:val="0"/>
                  <w:marTop w:val="0"/>
                  <w:marBottom w:val="0"/>
                  <w:divBdr>
                    <w:top w:val="none" w:sz="0" w:space="0" w:color="auto"/>
                    <w:left w:val="none" w:sz="0" w:space="0" w:color="auto"/>
                    <w:bottom w:val="none" w:sz="0" w:space="0" w:color="auto"/>
                    <w:right w:val="none" w:sz="0" w:space="0" w:color="auto"/>
                  </w:divBdr>
                </w:div>
                <w:div w:id="405224633">
                  <w:marLeft w:val="0"/>
                  <w:marRight w:val="0"/>
                  <w:marTop w:val="0"/>
                  <w:marBottom w:val="0"/>
                  <w:divBdr>
                    <w:top w:val="none" w:sz="0" w:space="0" w:color="auto"/>
                    <w:left w:val="none" w:sz="0" w:space="0" w:color="auto"/>
                    <w:bottom w:val="none" w:sz="0" w:space="0" w:color="auto"/>
                    <w:right w:val="none" w:sz="0" w:space="0" w:color="auto"/>
                  </w:divBdr>
                </w:div>
                <w:div w:id="240220738">
                  <w:marLeft w:val="0"/>
                  <w:marRight w:val="0"/>
                  <w:marTop w:val="0"/>
                  <w:marBottom w:val="0"/>
                  <w:divBdr>
                    <w:top w:val="none" w:sz="0" w:space="0" w:color="auto"/>
                    <w:left w:val="none" w:sz="0" w:space="0" w:color="auto"/>
                    <w:bottom w:val="none" w:sz="0" w:space="0" w:color="auto"/>
                    <w:right w:val="none" w:sz="0" w:space="0" w:color="auto"/>
                  </w:divBdr>
                </w:div>
                <w:div w:id="1864241335">
                  <w:marLeft w:val="0"/>
                  <w:marRight w:val="0"/>
                  <w:marTop w:val="0"/>
                  <w:marBottom w:val="0"/>
                  <w:divBdr>
                    <w:top w:val="none" w:sz="0" w:space="0" w:color="auto"/>
                    <w:left w:val="none" w:sz="0" w:space="0" w:color="auto"/>
                    <w:bottom w:val="none" w:sz="0" w:space="0" w:color="auto"/>
                    <w:right w:val="none" w:sz="0" w:space="0" w:color="auto"/>
                  </w:divBdr>
                </w:div>
                <w:div w:id="1331711577">
                  <w:marLeft w:val="0"/>
                  <w:marRight w:val="0"/>
                  <w:marTop w:val="0"/>
                  <w:marBottom w:val="0"/>
                  <w:divBdr>
                    <w:top w:val="none" w:sz="0" w:space="0" w:color="auto"/>
                    <w:left w:val="none" w:sz="0" w:space="0" w:color="auto"/>
                    <w:bottom w:val="none" w:sz="0" w:space="0" w:color="auto"/>
                    <w:right w:val="none" w:sz="0" w:space="0" w:color="auto"/>
                  </w:divBdr>
                </w:div>
                <w:div w:id="983509912">
                  <w:marLeft w:val="0"/>
                  <w:marRight w:val="0"/>
                  <w:marTop w:val="0"/>
                  <w:marBottom w:val="0"/>
                  <w:divBdr>
                    <w:top w:val="none" w:sz="0" w:space="0" w:color="auto"/>
                    <w:left w:val="none" w:sz="0" w:space="0" w:color="auto"/>
                    <w:bottom w:val="none" w:sz="0" w:space="0" w:color="auto"/>
                    <w:right w:val="none" w:sz="0" w:space="0" w:color="auto"/>
                  </w:divBdr>
                </w:div>
                <w:div w:id="2017346140">
                  <w:marLeft w:val="0"/>
                  <w:marRight w:val="0"/>
                  <w:marTop w:val="0"/>
                  <w:marBottom w:val="0"/>
                  <w:divBdr>
                    <w:top w:val="none" w:sz="0" w:space="0" w:color="auto"/>
                    <w:left w:val="none" w:sz="0" w:space="0" w:color="auto"/>
                    <w:bottom w:val="none" w:sz="0" w:space="0" w:color="auto"/>
                    <w:right w:val="none" w:sz="0" w:space="0" w:color="auto"/>
                  </w:divBdr>
                </w:div>
                <w:div w:id="1773671263">
                  <w:marLeft w:val="0"/>
                  <w:marRight w:val="0"/>
                  <w:marTop w:val="0"/>
                  <w:marBottom w:val="0"/>
                  <w:divBdr>
                    <w:top w:val="none" w:sz="0" w:space="0" w:color="auto"/>
                    <w:left w:val="none" w:sz="0" w:space="0" w:color="auto"/>
                    <w:bottom w:val="none" w:sz="0" w:space="0" w:color="auto"/>
                    <w:right w:val="none" w:sz="0" w:space="0" w:color="auto"/>
                  </w:divBdr>
                </w:div>
                <w:div w:id="1095595332">
                  <w:marLeft w:val="0"/>
                  <w:marRight w:val="0"/>
                  <w:marTop w:val="0"/>
                  <w:marBottom w:val="0"/>
                  <w:divBdr>
                    <w:top w:val="none" w:sz="0" w:space="0" w:color="auto"/>
                    <w:left w:val="none" w:sz="0" w:space="0" w:color="auto"/>
                    <w:bottom w:val="none" w:sz="0" w:space="0" w:color="auto"/>
                    <w:right w:val="none" w:sz="0" w:space="0" w:color="auto"/>
                  </w:divBdr>
                </w:div>
                <w:div w:id="1696082249">
                  <w:marLeft w:val="0"/>
                  <w:marRight w:val="0"/>
                  <w:marTop w:val="0"/>
                  <w:marBottom w:val="0"/>
                  <w:divBdr>
                    <w:top w:val="none" w:sz="0" w:space="0" w:color="auto"/>
                    <w:left w:val="none" w:sz="0" w:space="0" w:color="auto"/>
                    <w:bottom w:val="none" w:sz="0" w:space="0" w:color="auto"/>
                    <w:right w:val="none" w:sz="0" w:space="0" w:color="auto"/>
                  </w:divBdr>
                </w:div>
                <w:div w:id="1794443788">
                  <w:marLeft w:val="0"/>
                  <w:marRight w:val="0"/>
                  <w:marTop w:val="0"/>
                  <w:marBottom w:val="0"/>
                  <w:divBdr>
                    <w:top w:val="none" w:sz="0" w:space="0" w:color="auto"/>
                    <w:left w:val="none" w:sz="0" w:space="0" w:color="auto"/>
                    <w:bottom w:val="none" w:sz="0" w:space="0" w:color="auto"/>
                    <w:right w:val="none" w:sz="0" w:space="0" w:color="auto"/>
                  </w:divBdr>
                </w:div>
                <w:div w:id="2024673145">
                  <w:marLeft w:val="0"/>
                  <w:marRight w:val="0"/>
                  <w:marTop w:val="0"/>
                  <w:marBottom w:val="0"/>
                  <w:divBdr>
                    <w:top w:val="none" w:sz="0" w:space="0" w:color="auto"/>
                    <w:left w:val="none" w:sz="0" w:space="0" w:color="auto"/>
                    <w:bottom w:val="none" w:sz="0" w:space="0" w:color="auto"/>
                    <w:right w:val="none" w:sz="0" w:space="0" w:color="auto"/>
                  </w:divBdr>
                </w:div>
                <w:div w:id="488205344">
                  <w:marLeft w:val="0"/>
                  <w:marRight w:val="0"/>
                  <w:marTop w:val="0"/>
                  <w:marBottom w:val="0"/>
                  <w:divBdr>
                    <w:top w:val="none" w:sz="0" w:space="0" w:color="auto"/>
                    <w:left w:val="none" w:sz="0" w:space="0" w:color="auto"/>
                    <w:bottom w:val="none" w:sz="0" w:space="0" w:color="auto"/>
                    <w:right w:val="none" w:sz="0" w:space="0" w:color="auto"/>
                  </w:divBdr>
                </w:div>
                <w:div w:id="743649270">
                  <w:marLeft w:val="0"/>
                  <w:marRight w:val="0"/>
                  <w:marTop w:val="0"/>
                  <w:marBottom w:val="0"/>
                  <w:divBdr>
                    <w:top w:val="none" w:sz="0" w:space="0" w:color="auto"/>
                    <w:left w:val="none" w:sz="0" w:space="0" w:color="auto"/>
                    <w:bottom w:val="none" w:sz="0" w:space="0" w:color="auto"/>
                    <w:right w:val="none" w:sz="0" w:space="0" w:color="auto"/>
                  </w:divBdr>
                </w:div>
                <w:div w:id="76368050">
                  <w:marLeft w:val="0"/>
                  <w:marRight w:val="0"/>
                  <w:marTop w:val="0"/>
                  <w:marBottom w:val="0"/>
                  <w:divBdr>
                    <w:top w:val="none" w:sz="0" w:space="0" w:color="auto"/>
                    <w:left w:val="none" w:sz="0" w:space="0" w:color="auto"/>
                    <w:bottom w:val="none" w:sz="0" w:space="0" w:color="auto"/>
                    <w:right w:val="none" w:sz="0" w:space="0" w:color="auto"/>
                  </w:divBdr>
                </w:div>
                <w:div w:id="1995723061">
                  <w:marLeft w:val="0"/>
                  <w:marRight w:val="0"/>
                  <w:marTop w:val="0"/>
                  <w:marBottom w:val="0"/>
                  <w:divBdr>
                    <w:top w:val="none" w:sz="0" w:space="0" w:color="auto"/>
                    <w:left w:val="none" w:sz="0" w:space="0" w:color="auto"/>
                    <w:bottom w:val="none" w:sz="0" w:space="0" w:color="auto"/>
                    <w:right w:val="none" w:sz="0" w:space="0" w:color="auto"/>
                  </w:divBdr>
                </w:div>
                <w:div w:id="49160790">
                  <w:marLeft w:val="0"/>
                  <w:marRight w:val="0"/>
                  <w:marTop w:val="0"/>
                  <w:marBottom w:val="0"/>
                  <w:divBdr>
                    <w:top w:val="none" w:sz="0" w:space="0" w:color="auto"/>
                    <w:left w:val="none" w:sz="0" w:space="0" w:color="auto"/>
                    <w:bottom w:val="none" w:sz="0" w:space="0" w:color="auto"/>
                    <w:right w:val="none" w:sz="0" w:space="0" w:color="auto"/>
                  </w:divBdr>
                </w:div>
                <w:div w:id="1445030693">
                  <w:marLeft w:val="0"/>
                  <w:marRight w:val="0"/>
                  <w:marTop w:val="0"/>
                  <w:marBottom w:val="0"/>
                  <w:divBdr>
                    <w:top w:val="none" w:sz="0" w:space="0" w:color="auto"/>
                    <w:left w:val="none" w:sz="0" w:space="0" w:color="auto"/>
                    <w:bottom w:val="none" w:sz="0" w:space="0" w:color="auto"/>
                    <w:right w:val="none" w:sz="0" w:space="0" w:color="auto"/>
                  </w:divBdr>
                </w:div>
                <w:div w:id="66193475">
                  <w:marLeft w:val="0"/>
                  <w:marRight w:val="0"/>
                  <w:marTop w:val="0"/>
                  <w:marBottom w:val="0"/>
                  <w:divBdr>
                    <w:top w:val="none" w:sz="0" w:space="0" w:color="auto"/>
                    <w:left w:val="none" w:sz="0" w:space="0" w:color="auto"/>
                    <w:bottom w:val="none" w:sz="0" w:space="0" w:color="auto"/>
                    <w:right w:val="none" w:sz="0" w:space="0" w:color="auto"/>
                  </w:divBdr>
                </w:div>
                <w:div w:id="5132477">
                  <w:marLeft w:val="0"/>
                  <w:marRight w:val="0"/>
                  <w:marTop w:val="0"/>
                  <w:marBottom w:val="0"/>
                  <w:divBdr>
                    <w:top w:val="none" w:sz="0" w:space="0" w:color="auto"/>
                    <w:left w:val="none" w:sz="0" w:space="0" w:color="auto"/>
                    <w:bottom w:val="none" w:sz="0" w:space="0" w:color="auto"/>
                    <w:right w:val="none" w:sz="0" w:space="0" w:color="auto"/>
                  </w:divBdr>
                </w:div>
                <w:div w:id="335764371">
                  <w:marLeft w:val="0"/>
                  <w:marRight w:val="0"/>
                  <w:marTop w:val="0"/>
                  <w:marBottom w:val="0"/>
                  <w:divBdr>
                    <w:top w:val="none" w:sz="0" w:space="0" w:color="auto"/>
                    <w:left w:val="none" w:sz="0" w:space="0" w:color="auto"/>
                    <w:bottom w:val="none" w:sz="0" w:space="0" w:color="auto"/>
                    <w:right w:val="none" w:sz="0" w:space="0" w:color="auto"/>
                  </w:divBdr>
                </w:div>
                <w:div w:id="1095051008">
                  <w:marLeft w:val="0"/>
                  <w:marRight w:val="0"/>
                  <w:marTop w:val="0"/>
                  <w:marBottom w:val="0"/>
                  <w:divBdr>
                    <w:top w:val="none" w:sz="0" w:space="0" w:color="auto"/>
                    <w:left w:val="none" w:sz="0" w:space="0" w:color="auto"/>
                    <w:bottom w:val="none" w:sz="0" w:space="0" w:color="auto"/>
                    <w:right w:val="none" w:sz="0" w:space="0" w:color="auto"/>
                  </w:divBdr>
                </w:div>
                <w:div w:id="923151932">
                  <w:marLeft w:val="0"/>
                  <w:marRight w:val="0"/>
                  <w:marTop w:val="0"/>
                  <w:marBottom w:val="0"/>
                  <w:divBdr>
                    <w:top w:val="none" w:sz="0" w:space="0" w:color="auto"/>
                    <w:left w:val="none" w:sz="0" w:space="0" w:color="auto"/>
                    <w:bottom w:val="none" w:sz="0" w:space="0" w:color="auto"/>
                    <w:right w:val="none" w:sz="0" w:space="0" w:color="auto"/>
                  </w:divBdr>
                </w:div>
                <w:div w:id="1092511604">
                  <w:marLeft w:val="0"/>
                  <w:marRight w:val="0"/>
                  <w:marTop w:val="0"/>
                  <w:marBottom w:val="0"/>
                  <w:divBdr>
                    <w:top w:val="none" w:sz="0" w:space="0" w:color="auto"/>
                    <w:left w:val="none" w:sz="0" w:space="0" w:color="auto"/>
                    <w:bottom w:val="none" w:sz="0" w:space="0" w:color="auto"/>
                    <w:right w:val="none" w:sz="0" w:space="0" w:color="auto"/>
                  </w:divBdr>
                </w:div>
                <w:div w:id="2024163977">
                  <w:marLeft w:val="0"/>
                  <w:marRight w:val="0"/>
                  <w:marTop w:val="0"/>
                  <w:marBottom w:val="0"/>
                  <w:divBdr>
                    <w:top w:val="none" w:sz="0" w:space="0" w:color="auto"/>
                    <w:left w:val="none" w:sz="0" w:space="0" w:color="auto"/>
                    <w:bottom w:val="none" w:sz="0" w:space="0" w:color="auto"/>
                    <w:right w:val="none" w:sz="0" w:space="0" w:color="auto"/>
                  </w:divBdr>
                </w:div>
                <w:div w:id="329912410">
                  <w:marLeft w:val="0"/>
                  <w:marRight w:val="0"/>
                  <w:marTop w:val="0"/>
                  <w:marBottom w:val="0"/>
                  <w:divBdr>
                    <w:top w:val="none" w:sz="0" w:space="0" w:color="auto"/>
                    <w:left w:val="none" w:sz="0" w:space="0" w:color="auto"/>
                    <w:bottom w:val="none" w:sz="0" w:space="0" w:color="auto"/>
                    <w:right w:val="none" w:sz="0" w:space="0" w:color="auto"/>
                  </w:divBdr>
                </w:div>
                <w:div w:id="1358577344">
                  <w:marLeft w:val="0"/>
                  <w:marRight w:val="0"/>
                  <w:marTop w:val="0"/>
                  <w:marBottom w:val="0"/>
                  <w:divBdr>
                    <w:top w:val="none" w:sz="0" w:space="0" w:color="auto"/>
                    <w:left w:val="none" w:sz="0" w:space="0" w:color="auto"/>
                    <w:bottom w:val="none" w:sz="0" w:space="0" w:color="auto"/>
                    <w:right w:val="none" w:sz="0" w:space="0" w:color="auto"/>
                  </w:divBdr>
                </w:div>
                <w:div w:id="1975793149">
                  <w:marLeft w:val="0"/>
                  <w:marRight w:val="0"/>
                  <w:marTop w:val="0"/>
                  <w:marBottom w:val="0"/>
                  <w:divBdr>
                    <w:top w:val="none" w:sz="0" w:space="0" w:color="auto"/>
                    <w:left w:val="none" w:sz="0" w:space="0" w:color="auto"/>
                    <w:bottom w:val="none" w:sz="0" w:space="0" w:color="auto"/>
                    <w:right w:val="none" w:sz="0" w:space="0" w:color="auto"/>
                  </w:divBdr>
                </w:div>
                <w:div w:id="969283493">
                  <w:marLeft w:val="0"/>
                  <w:marRight w:val="0"/>
                  <w:marTop w:val="0"/>
                  <w:marBottom w:val="0"/>
                  <w:divBdr>
                    <w:top w:val="none" w:sz="0" w:space="0" w:color="auto"/>
                    <w:left w:val="none" w:sz="0" w:space="0" w:color="auto"/>
                    <w:bottom w:val="none" w:sz="0" w:space="0" w:color="auto"/>
                    <w:right w:val="none" w:sz="0" w:space="0" w:color="auto"/>
                  </w:divBdr>
                </w:div>
                <w:div w:id="788166950">
                  <w:marLeft w:val="0"/>
                  <w:marRight w:val="0"/>
                  <w:marTop w:val="0"/>
                  <w:marBottom w:val="0"/>
                  <w:divBdr>
                    <w:top w:val="none" w:sz="0" w:space="0" w:color="auto"/>
                    <w:left w:val="none" w:sz="0" w:space="0" w:color="auto"/>
                    <w:bottom w:val="none" w:sz="0" w:space="0" w:color="auto"/>
                    <w:right w:val="none" w:sz="0" w:space="0" w:color="auto"/>
                  </w:divBdr>
                </w:div>
                <w:div w:id="1365211311">
                  <w:marLeft w:val="0"/>
                  <w:marRight w:val="0"/>
                  <w:marTop w:val="0"/>
                  <w:marBottom w:val="0"/>
                  <w:divBdr>
                    <w:top w:val="none" w:sz="0" w:space="0" w:color="auto"/>
                    <w:left w:val="none" w:sz="0" w:space="0" w:color="auto"/>
                    <w:bottom w:val="none" w:sz="0" w:space="0" w:color="auto"/>
                    <w:right w:val="none" w:sz="0" w:space="0" w:color="auto"/>
                  </w:divBdr>
                </w:div>
                <w:div w:id="70583297">
                  <w:marLeft w:val="0"/>
                  <w:marRight w:val="0"/>
                  <w:marTop w:val="0"/>
                  <w:marBottom w:val="0"/>
                  <w:divBdr>
                    <w:top w:val="none" w:sz="0" w:space="0" w:color="auto"/>
                    <w:left w:val="none" w:sz="0" w:space="0" w:color="auto"/>
                    <w:bottom w:val="none" w:sz="0" w:space="0" w:color="auto"/>
                    <w:right w:val="none" w:sz="0" w:space="0" w:color="auto"/>
                  </w:divBdr>
                </w:div>
                <w:div w:id="727724520">
                  <w:marLeft w:val="0"/>
                  <w:marRight w:val="0"/>
                  <w:marTop w:val="0"/>
                  <w:marBottom w:val="0"/>
                  <w:divBdr>
                    <w:top w:val="none" w:sz="0" w:space="0" w:color="auto"/>
                    <w:left w:val="none" w:sz="0" w:space="0" w:color="auto"/>
                    <w:bottom w:val="none" w:sz="0" w:space="0" w:color="auto"/>
                    <w:right w:val="none" w:sz="0" w:space="0" w:color="auto"/>
                  </w:divBdr>
                </w:div>
                <w:div w:id="809324656">
                  <w:marLeft w:val="0"/>
                  <w:marRight w:val="0"/>
                  <w:marTop w:val="0"/>
                  <w:marBottom w:val="0"/>
                  <w:divBdr>
                    <w:top w:val="none" w:sz="0" w:space="0" w:color="auto"/>
                    <w:left w:val="none" w:sz="0" w:space="0" w:color="auto"/>
                    <w:bottom w:val="none" w:sz="0" w:space="0" w:color="auto"/>
                    <w:right w:val="none" w:sz="0" w:space="0" w:color="auto"/>
                  </w:divBdr>
                </w:div>
                <w:div w:id="114494383">
                  <w:marLeft w:val="0"/>
                  <w:marRight w:val="0"/>
                  <w:marTop w:val="0"/>
                  <w:marBottom w:val="0"/>
                  <w:divBdr>
                    <w:top w:val="none" w:sz="0" w:space="0" w:color="auto"/>
                    <w:left w:val="none" w:sz="0" w:space="0" w:color="auto"/>
                    <w:bottom w:val="none" w:sz="0" w:space="0" w:color="auto"/>
                    <w:right w:val="none" w:sz="0" w:space="0" w:color="auto"/>
                  </w:divBdr>
                </w:div>
                <w:div w:id="1342465625">
                  <w:marLeft w:val="0"/>
                  <w:marRight w:val="0"/>
                  <w:marTop w:val="0"/>
                  <w:marBottom w:val="0"/>
                  <w:divBdr>
                    <w:top w:val="none" w:sz="0" w:space="0" w:color="auto"/>
                    <w:left w:val="none" w:sz="0" w:space="0" w:color="auto"/>
                    <w:bottom w:val="none" w:sz="0" w:space="0" w:color="auto"/>
                    <w:right w:val="none" w:sz="0" w:space="0" w:color="auto"/>
                  </w:divBdr>
                </w:div>
                <w:div w:id="494758009">
                  <w:marLeft w:val="0"/>
                  <w:marRight w:val="0"/>
                  <w:marTop w:val="0"/>
                  <w:marBottom w:val="0"/>
                  <w:divBdr>
                    <w:top w:val="none" w:sz="0" w:space="0" w:color="auto"/>
                    <w:left w:val="none" w:sz="0" w:space="0" w:color="auto"/>
                    <w:bottom w:val="none" w:sz="0" w:space="0" w:color="auto"/>
                    <w:right w:val="none" w:sz="0" w:space="0" w:color="auto"/>
                  </w:divBdr>
                </w:div>
                <w:div w:id="461459791">
                  <w:marLeft w:val="0"/>
                  <w:marRight w:val="0"/>
                  <w:marTop w:val="0"/>
                  <w:marBottom w:val="0"/>
                  <w:divBdr>
                    <w:top w:val="none" w:sz="0" w:space="0" w:color="auto"/>
                    <w:left w:val="none" w:sz="0" w:space="0" w:color="auto"/>
                    <w:bottom w:val="none" w:sz="0" w:space="0" w:color="auto"/>
                    <w:right w:val="none" w:sz="0" w:space="0" w:color="auto"/>
                  </w:divBdr>
                </w:div>
                <w:div w:id="1688212678">
                  <w:marLeft w:val="0"/>
                  <w:marRight w:val="0"/>
                  <w:marTop w:val="0"/>
                  <w:marBottom w:val="0"/>
                  <w:divBdr>
                    <w:top w:val="none" w:sz="0" w:space="0" w:color="auto"/>
                    <w:left w:val="none" w:sz="0" w:space="0" w:color="auto"/>
                    <w:bottom w:val="none" w:sz="0" w:space="0" w:color="auto"/>
                    <w:right w:val="none" w:sz="0" w:space="0" w:color="auto"/>
                  </w:divBdr>
                </w:div>
                <w:div w:id="106657077">
                  <w:marLeft w:val="0"/>
                  <w:marRight w:val="0"/>
                  <w:marTop w:val="0"/>
                  <w:marBottom w:val="0"/>
                  <w:divBdr>
                    <w:top w:val="none" w:sz="0" w:space="0" w:color="auto"/>
                    <w:left w:val="none" w:sz="0" w:space="0" w:color="auto"/>
                    <w:bottom w:val="none" w:sz="0" w:space="0" w:color="auto"/>
                    <w:right w:val="none" w:sz="0" w:space="0" w:color="auto"/>
                  </w:divBdr>
                </w:div>
                <w:div w:id="646010448">
                  <w:marLeft w:val="0"/>
                  <w:marRight w:val="0"/>
                  <w:marTop w:val="0"/>
                  <w:marBottom w:val="0"/>
                  <w:divBdr>
                    <w:top w:val="none" w:sz="0" w:space="0" w:color="auto"/>
                    <w:left w:val="none" w:sz="0" w:space="0" w:color="auto"/>
                    <w:bottom w:val="none" w:sz="0" w:space="0" w:color="auto"/>
                    <w:right w:val="none" w:sz="0" w:space="0" w:color="auto"/>
                  </w:divBdr>
                </w:div>
                <w:div w:id="1280602982">
                  <w:marLeft w:val="0"/>
                  <w:marRight w:val="0"/>
                  <w:marTop w:val="0"/>
                  <w:marBottom w:val="0"/>
                  <w:divBdr>
                    <w:top w:val="none" w:sz="0" w:space="0" w:color="auto"/>
                    <w:left w:val="none" w:sz="0" w:space="0" w:color="auto"/>
                    <w:bottom w:val="none" w:sz="0" w:space="0" w:color="auto"/>
                    <w:right w:val="none" w:sz="0" w:space="0" w:color="auto"/>
                  </w:divBdr>
                </w:div>
                <w:div w:id="1144010973">
                  <w:marLeft w:val="0"/>
                  <w:marRight w:val="0"/>
                  <w:marTop w:val="0"/>
                  <w:marBottom w:val="0"/>
                  <w:divBdr>
                    <w:top w:val="none" w:sz="0" w:space="0" w:color="auto"/>
                    <w:left w:val="none" w:sz="0" w:space="0" w:color="auto"/>
                    <w:bottom w:val="none" w:sz="0" w:space="0" w:color="auto"/>
                    <w:right w:val="none" w:sz="0" w:space="0" w:color="auto"/>
                  </w:divBdr>
                </w:div>
                <w:div w:id="506790992">
                  <w:marLeft w:val="0"/>
                  <w:marRight w:val="0"/>
                  <w:marTop w:val="0"/>
                  <w:marBottom w:val="0"/>
                  <w:divBdr>
                    <w:top w:val="none" w:sz="0" w:space="0" w:color="auto"/>
                    <w:left w:val="none" w:sz="0" w:space="0" w:color="auto"/>
                    <w:bottom w:val="none" w:sz="0" w:space="0" w:color="auto"/>
                    <w:right w:val="none" w:sz="0" w:space="0" w:color="auto"/>
                  </w:divBdr>
                </w:div>
                <w:div w:id="1882865757">
                  <w:marLeft w:val="0"/>
                  <w:marRight w:val="0"/>
                  <w:marTop w:val="0"/>
                  <w:marBottom w:val="0"/>
                  <w:divBdr>
                    <w:top w:val="none" w:sz="0" w:space="0" w:color="auto"/>
                    <w:left w:val="none" w:sz="0" w:space="0" w:color="auto"/>
                    <w:bottom w:val="none" w:sz="0" w:space="0" w:color="auto"/>
                    <w:right w:val="none" w:sz="0" w:space="0" w:color="auto"/>
                  </w:divBdr>
                </w:div>
                <w:div w:id="1125586732">
                  <w:marLeft w:val="0"/>
                  <w:marRight w:val="0"/>
                  <w:marTop w:val="0"/>
                  <w:marBottom w:val="0"/>
                  <w:divBdr>
                    <w:top w:val="none" w:sz="0" w:space="0" w:color="auto"/>
                    <w:left w:val="none" w:sz="0" w:space="0" w:color="auto"/>
                    <w:bottom w:val="none" w:sz="0" w:space="0" w:color="auto"/>
                    <w:right w:val="none" w:sz="0" w:space="0" w:color="auto"/>
                  </w:divBdr>
                </w:div>
                <w:div w:id="221060009">
                  <w:marLeft w:val="0"/>
                  <w:marRight w:val="0"/>
                  <w:marTop w:val="0"/>
                  <w:marBottom w:val="0"/>
                  <w:divBdr>
                    <w:top w:val="none" w:sz="0" w:space="0" w:color="auto"/>
                    <w:left w:val="none" w:sz="0" w:space="0" w:color="auto"/>
                    <w:bottom w:val="none" w:sz="0" w:space="0" w:color="auto"/>
                    <w:right w:val="none" w:sz="0" w:space="0" w:color="auto"/>
                  </w:divBdr>
                </w:div>
                <w:div w:id="815343578">
                  <w:marLeft w:val="0"/>
                  <w:marRight w:val="0"/>
                  <w:marTop w:val="0"/>
                  <w:marBottom w:val="0"/>
                  <w:divBdr>
                    <w:top w:val="none" w:sz="0" w:space="0" w:color="auto"/>
                    <w:left w:val="none" w:sz="0" w:space="0" w:color="auto"/>
                    <w:bottom w:val="none" w:sz="0" w:space="0" w:color="auto"/>
                    <w:right w:val="none" w:sz="0" w:space="0" w:color="auto"/>
                  </w:divBdr>
                </w:div>
                <w:div w:id="1762871763">
                  <w:marLeft w:val="0"/>
                  <w:marRight w:val="0"/>
                  <w:marTop w:val="0"/>
                  <w:marBottom w:val="0"/>
                  <w:divBdr>
                    <w:top w:val="none" w:sz="0" w:space="0" w:color="auto"/>
                    <w:left w:val="none" w:sz="0" w:space="0" w:color="auto"/>
                    <w:bottom w:val="none" w:sz="0" w:space="0" w:color="auto"/>
                    <w:right w:val="none" w:sz="0" w:space="0" w:color="auto"/>
                  </w:divBdr>
                </w:div>
                <w:div w:id="1339188392">
                  <w:marLeft w:val="0"/>
                  <w:marRight w:val="0"/>
                  <w:marTop w:val="0"/>
                  <w:marBottom w:val="0"/>
                  <w:divBdr>
                    <w:top w:val="none" w:sz="0" w:space="0" w:color="auto"/>
                    <w:left w:val="none" w:sz="0" w:space="0" w:color="auto"/>
                    <w:bottom w:val="none" w:sz="0" w:space="0" w:color="auto"/>
                    <w:right w:val="none" w:sz="0" w:space="0" w:color="auto"/>
                  </w:divBdr>
                </w:div>
                <w:div w:id="430859684">
                  <w:marLeft w:val="0"/>
                  <w:marRight w:val="0"/>
                  <w:marTop w:val="0"/>
                  <w:marBottom w:val="0"/>
                  <w:divBdr>
                    <w:top w:val="none" w:sz="0" w:space="0" w:color="auto"/>
                    <w:left w:val="none" w:sz="0" w:space="0" w:color="auto"/>
                    <w:bottom w:val="none" w:sz="0" w:space="0" w:color="auto"/>
                    <w:right w:val="none" w:sz="0" w:space="0" w:color="auto"/>
                  </w:divBdr>
                </w:div>
                <w:div w:id="1799488414">
                  <w:marLeft w:val="0"/>
                  <w:marRight w:val="0"/>
                  <w:marTop w:val="0"/>
                  <w:marBottom w:val="0"/>
                  <w:divBdr>
                    <w:top w:val="none" w:sz="0" w:space="0" w:color="auto"/>
                    <w:left w:val="none" w:sz="0" w:space="0" w:color="auto"/>
                    <w:bottom w:val="none" w:sz="0" w:space="0" w:color="auto"/>
                    <w:right w:val="none" w:sz="0" w:space="0" w:color="auto"/>
                  </w:divBdr>
                </w:div>
                <w:div w:id="1043793063">
                  <w:marLeft w:val="0"/>
                  <w:marRight w:val="0"/>
                  <w:marTop w:val="0"/>
                  <w:marBottom w:val="0"/>
                  <w:divBdr>
                    <w:top w:val="none" w:sz="0" w:space="0" w:color="auto"/>
                    <w:left w:val="none" w:sz="0" w:space="0" w:color="auto"/>
                    <w:bottom w:val="none" w:sz="0" w:space="0" w:color="auto"/>
                    <w:right w:val="none" w:sz="0" w:space="0" w:color="auto"/>
                  </w:divBdr>
                </w:div>
                <w:div w:id="163863211">
                  <w:marLeft w:val="0"/>
                  <w:marRight w:val="0"/>
                  <w:marTop w:val="0"/>
                  <w:marBottom w:val="0"/>
                  <w:divBdr>
                    <w:top w:val="none" w:sz="0" w:space="0" w:color="auto"/>
                    <w:left w:val="none" w:sz="0" w:space="0" w:color="auto"/>
                    <w:bottom w:val="none" w:sz="0" w:space="0" w:color="auto"/>
                    <w:right w:val="none" w:sz="0" w:space="0" w:color="auto"/>
                  </w:divBdr>
                </w:div>
                <w:div w:id="118575217">
                  <w:marLeft w:val="0"/>
                  <w:marRight w:val="0"/>
                  <w:marTop w:val="0"/>
                  <w:marBottom w:val="0"/>
                  <w:divBdr>
                    <w:top w:val="none" w:sz="0" w:space="0" w:color="auto"/>
                    <w:left w:val="none" w:sz="0" w:space="0" w:color="auto"/>
                    <w:bottom w:val="none" w:sz="0" w:space="0" w:color="auto"/>
                    <w:right w:val="none" w:sz="0" w:space="0" w:color="auto"/>
                  </w:divBdr>
                </w:div>
                <w:div w:id="521866721">
                  <w:marLeft w:val="0"/>
                  <w:marRight w:val="0"/>
                  <w:marTop w:val="0"/>
                  <w:marBottom w:val="0"/>
                  <w:divBdr>
                    <w:top w:val="none" w:sz="0" w:space="0" w:color="auto"/>
                    <w:left w:val="none" w:sz="0" w:space="0" w:color="auto"/>
                    <w:bottom w:val="none" w:sz="0" w:space="0" w:color="auto"/>
                    <w:right w:val="none" w:sz="0" w:space="0" w:color="auto"/>
                  </w:divBdr>
                </w:div>
                <w:div w:id="1857650606">
                  <w:marLeft w:val="0"/>
                  <w:marRight w:val="0"/>
                  <w:marTop w:val="0"/>
                  <w:marBottom w:val="0"/>
                  <w:divBdr>
                    <w:top w:val="none" w:sz="0" w:space="0" w:color="auto"/>
                    <w:left w:val="none" w:sz="0" w:space="0" w:color="auto"/>
                    <w:bottom w:val="none" w:sz="0" w:space="0" w:color="auto"/>
                    <w:right w:val="none" w:sz="0" w:space="0" w:color="auto"/>
                  </w:divBdr>
                </w:div>
                <w:div w:id="1582444252">
                  <w:marLeft w:val="0"/>
                  <w:marRight w:val="0"/>
                  <w:marTop w:val="0"/>
                  <w:marBottom w:val="0"/>
                  <w:divBdr>
                    <w:top w:val="none" w:sz="0" w:space="0" w:color="auto"/>
                    <w:left w:val="none" w:sz="0" w:space="0" w:color="auto"/>
                    <w:bottom w:val="none" w:sz="0" w:space="0" w:color="auto"/>
                    <w:right w:val="none" w:sz="0" w:space="0" w:color="auto"/>
                  </w:divBdr>
                </w:div>
                <w:div w:id="896208570">
                  <w:marLeft w:val="0"/>
                  <w:marRight w:val="0"/>
                  <w:marTop w:val="0"/>
                  <w:marBottom w:val="0"/>
                  <w:divBdr>
                    <w:top w:val="none" w:sz="0" w:space="0" w:color="auto"/>
                    <w:left w:val="none" w:sz="0" w:space="0" w:color="auto"/>
                    <w:bottom w:val="none" w:sz="0" w:space="0" w:color="auto"/>
                    <w:right w:val="none" w:sz="0" w:space="0" w:color="auto"/>
                  </w:divBdr>
                </w:div>
                <w:div w:id="79103722">
                  <w:marLeft w:val="0"/>
                  <w:marRight w:val="0"/>
                  <w:marTop w:val="0"/>
                  <w:marBottom w:val="0"/>
                  <w:divBdr>
                    <w:top w:val="none" w:sz="0" w:space="0" w:color="auto"/>
                    <w:left w:val="none" w:sz="0" w:space="0" w:color="auto"/>
                    <w:bottom w:val="none" w:sz="0" w:space="0" w:color="auto"/>
                    <w:right w:val="none" w:sz="0" w:space="0" w:color="auto"/>
                  </w:divBdr>
                </w:div>
                <w:div w:id="1066564613">
                  <w:marLeft w:val="0"/>
                  <w:marRight w:val="0"/>
                  <w:marTop w:val="0"/>
                  <w:marBottom w:val="0"/>
                  <w:divBdr>
                    <w:top w:val="none" w:sz="0" w:space="0" w:color="auto"/>
                    <w:left w:val="none" w:sz="0" w:space="0" w:color="auto"/>
                    <w:bottom w:val="none" w:sz="0" w:space="0" w:color="auto"/>
                    <w:right w:val="none" w:sz="0" w:space="0" w:color="auto"/>
                  </w:divBdr>
                </w:div>
                <w:div w:id="1989939380">
                  <w:marLeft w:val="0"/>
                  <w:marRight w:val="0"/>
                  <w:marTop w:val="0"/>
                  <w:marBottom w:val="0"/>
                  <w:divBdr>
                    <w:top w:val="none" w:sz="0" w:space="0" w:color="auto"/>
                    <w:left w:val="none" w:sz="0" w:space="0" w:color="auto"/>
                    <w:bottom w:val="none" w:sz="0" w:space="0" w:color="auto"/>
                    <w:right w:val="none" w:sz="0" w:space="0" w:color="auto"/>
                  </w:divBdr>
                </w:div>
                <w:div w:id="1204446634">
                  <w:marLeft w:val="0"/>
                  <w:marRight w:val="0"/>
                  <w:marTop w:val="0"/>
                  <w:marBottom w:val="0"/>
                  <w:divBdr>
                    <w:top w:val="none" w:sz="0" w:space="0" w:color="auto"/>
                    <w:left w:val="none" w:sz="0" w:space="0" w:color="auto"/>
                    <w:bottom w:val="none" w:sz="0" w:space="0" w:color="auto"/>
                    <w:right w:val="none" w:sz="0" w:space="0" w:color="auto"/>
                  </w:divBdr>
                </w:div>
                <w:div w:id="1601449253">
                  <w:marLeft w:val="0"/>
                  <w:marRight w:val="0"/>
                  <w:marTop w:val="0"/>
                  <w:marBottom w:val="0"/>
                  <w:divBdr>
                    <w:top w:val="none" w:sz="0" w:space="0" w:color="auto"/>
                    <w:left w:val="none" w:sz="0" w:space="0" w:color="auto"/>
                    <w:bottom w:val="none" w:sz="0" w:space="0" w:color="auto"/>
                    <w:right w:val="none" w:sz="0" w:space="0" w:color="auto"/>
                  </w:divBdr>
                </w:div>
                <w:div w:id="1933735753">
                  <w:marLeft w:val="0"/>
                  <w:marRight w:val="0"/>
                  <w:marTop w:val="0"/>
                  <w:marBottom w:val="0"/>
                  <w:divBdr>
                    <w:top w:val="none" w:sz="0" w:space="0" w:color="auto"/>
                    <w:left w:val="none" w:sz="0" w:space="0" w:color="auto"/>
                    <w:bottom w:val="none" w:sz="0" w:space="0" w:color="auto"/>
                    <w:right w:val="none" w:sz="0" w:space="0" w:color="auto"/>
                  </w:divBdr>
                </w:div>
                <w:div w:id="1321692242">
                  <w:marLeft w:val="0"/>
                  <w:marRight w:val="0"/>
                  <w:marTop w:val="0"/>
                  <w:marBottom w:val="0"/>
                  <w:divBdr>
                    <w:top w:val="none" w:sz="0" w:space="0" w:color="auto"/>
                    <w:left w:val="none" w:sz="0" w:space="0" w:color="auto"/>
                    <w:bottom w:val="none" w:sz="0" w:space="0" w:color="auto"/>
                    <w:right w:val="none" w:sz="0" w:space="0" w:color="auto"/>
                  </w:divBdr>
                </w:div>
                <w:div w:id="520976186">
                  <w:marLeft w:val="0"/>
                  <w:marRight w:val="0"/>
                  <w:marTop w:val="0"/>
                  <w:marBottom w:val="0"/>
                  <w:divBdr>
                    <w:top w:val="none" w:sz="0" w:space="0" w:color="auto"/>
                    <w:left w:val="none" w:sz="0" w:space="0" w:color="auto"/>
                    <w:bottom w:val="none" w:sz="0" w:space="0" w:color="auto"/>
                    <w:right w:val="none" w:sz="0" w:space="0" w:color="auto"/>
                  </w:divBdr>
                </w:div>
                <w:div w:id="128668965">
                  <w:marLeft w:val="0"/>
                  <w:marRight w:val="0"/>
                  <w:marTop w:val="0"/>
                  <w:marBottom w:val="0"/>
                  <w:divBdr>
                    <w:top w:val="none" w:sz="0" w:space="0" w:color="auto"/>
                    <w:left w:val="none" w:sz="0" w:space="0" w:color="auto"/>
                    <w:bottom w:val="none" w:sz="0" w:space="0" w:color="auto"/>
                    <w:right w:val="none" w:sz="0" w:space="0" w:color="auto"/>
                  </w:divBdr>
                </w:div>
                <w:div w:id="399451886">
                  <w:marLeft w:val="0"/>
                  <w:marRight w:val="0"/>
                  <w:marTop w:val="0"/>
                  <w:marBottom w:val="0"/>
                  <w:divBdr>
                    <w:top w:val="none" w:sz="0" w:space="0" w:color="auto"/>
                    <w:left w:val="none" w:sz="0" w:space="0" w:color="auto"/>
                    <w:bottom w:val="none" w:sz="0" w:space="0" w:color="auto"/>
                    <w:right w:val="none" w:sz="0" w:space="0" w:color="auto"/>
                  </w:divBdr>
                </w:div>
                <w:div w:id="192350217">
                  <w:marLeft w:val="0"/>
                  <w:marRight w:val="0"/>
                  <w:marTop w:val="0"/>
                  <w:marBottom w:val="0"/>
                  <w:divBdr>
                    <w:top w:val="none" w:sz="0" w:space="0" w:color="auto"/>
                    <w:left w:val="none" w:sz="0" w:space="0" w:color="auto"/>
                    <w:bottom w:val="none" w:sz="0" w:space="0" w:color="auto"/>
                    <w:right w:val="none" w:sz="0" w:space="0" w:color="auto"/>
                  </w:divBdr>
                </w:div>
                <w:div w:id="1178471452">
                  <w:marLeft w:val="0"/>
                  <w:marRight w:val="0"/>
                  <w:marTop w:val="0"/>
                  <w:marBottom w:val="0"/>
                  <w:divBdr>
                    <w:top w:val="none" w:sz="0" w:space="0" w:color="auto"/>
                    <w:left w:val="none" w:sz="0" w:space="0" w:color="auto"/>
                    <w:bottom w:val="none" w:sz="0" w:space="0" w:color="auto"/>
                    <w:right w:val="none" w:sz="0" w:space="0" w:color="auto"/>
                  </w:divBdr>
                </w:div>
                <w:div w:id="382600639">
                  <w:marLeft w:val="0"/>
                  <w:marRight w:val="0"/>
                  <w:marTop w:val="0"/>
                  <w:marBottom w:val="0"/>
                  <w:divBdr>
                    <w:top w:val="none" w:sz="0" w:space="0" w:color="auto"/>
                    <w:left w:val="none" w:sz="0" w:space="0" w:color="auto"/>
                    <w:bottom w:val="none" w:sz="0" w:space="0" w:color="auto"/>
                    <w:right w:val="none" w:sz="0" w:space="0" w:color="auto"/>
                  </w:divBdr>
                </w:div>
                <w:div w:id="148256578">
                  <w:marLeft w:val="0"/>
                  <w:marRight w:val="0"/>
                  <w:marTop w:val="0"/>
                  <w:marBottom w:val="0"/>
                  <w:divBdr>
                    <w:top w:val="none" w:sz="0" w:space="0" w:color="auto"/>
                    <w:left w:val="none" w:sz="0" w:space="0" w:color="auto"/>
                    <w:bottom w:val="none" w:sz="0" w:space="0" w:color="auto"/>
                    <w:right w:val="none" w:sz="0" w:space="0" w:color="auto"/>
                  </w:divBdr>
                </w:div>
                <w:div w:id="28575477">
                  <w:marLeft w:val="0"/>
                  <w:marRight w:val="0"/>
                  <w:marTop w:val="0"/>
                  <w:marBottom w:val="0"/>
                  <w:divBdr>
                    <w:top w:val="none" w:sz="0" w:space="0" w:color="auto"/>
                    <w:left w:val="none" w:sz="0" w:space="0" w:color="auto"/>
                    <w:bottom w:val="none" w:sz="0" w:space="0" w:color="auto"/>
                    <w:right w:val="none" w:sz="0" w:space="0" w:color="auto"/>
                  </w:divBdr>
                </w:div>
                <w:div w:id="1787385508">
                  <w:marLeft w:val="0"/>
                  <w:marRight w:val="0"/>
                  <w:marTop w:val="0"/>
                  <w:marBottom w:val="0"/>
                  <w:divBdr>
                    <w:top w:val="none" w:sz="0" w:space="0" w:color="auto"/>
                    <w:left w:val="none" w:sz="0" w:space="0" w:color="auto"/>
                    <w:bottom w:val="none" w:sz="0" w:space="0" w:color="auto"/>
                    <w:right w:val="none" w:sz="0" w:space="0" w:color="auto"/>
                  </w:divBdr>
                </w:div>
                <w:div w:id="1883208225">
                  <w:marLeft w:val="0"/>
                  <w:marRight w:val="0"/>
                  <w:marTop w:val="0"/>
                  <w:marBottom w:val="0"/>
                  <w:divBdr>
                    <w:top w:val="none" w:sz="0" w:space="0" w:color="auto"/>
                    <w:left w:val="none" w:sz="0" w:space="0" w:color="auto"/>
                    <w:bottom w:val="none" w:sz="0" w:space="0" w:color="auto"/>
                    <w:right w:val="none" w:sz="0" w:space="0" w:color="auto"/>
                  </w:divBdr>
                </w:div>
                <w:div w:id="1622223684">
                  <w:marLeft w:val="0"/>
                  <w:marRight w:val="0"/>
                  <w:marTop w:val="0"/>
                  <w:marBottom w:val="0"/>
                  <w:divBdr>
                    <w:top w:val="none" w:sz="0" w:space="0" w:color="auto"/>
                    <w:left w:val="none" w:sz="0" w:space="0" w:color="auto"/>
                    <w:bottom w:val="none" w:sz="0" w:space="0" w:color="auto"/>
                    <w:right w:val="none" w:sz="0" w:space="0" w:color="auto"/>
                  </w:divBdr>
                </w:div>
                <w:div w:id="1553804676">
                  <w:marLeft w:val="0"/>
                  <w:marRight w:val="0"/>
                  <w:marTop w:val="0"/>
                  <w:marBottom w:val="0"/>
                  <w:divBdr>
                    <w:top w:val="none" w:sz="0" w:space="0" w:color="auto"/>
                    <w:left w:val="none" w:sz="0" w:space="0" w:color="auto"/>
                    <w:bottom w:val="none" w:sz="0" w:space="0" w:color="auto"/>
                    <w:right w:val="none" w:sz="0" w:space="0" w:color="auto"/>
                  </w:divBdr>
                </w:div>
                <w:div w:id="637877198">
                  <w:marLeft w:val="0"/>
                  <w:marRight w:val="0"/>
                  <w:marTop w:val="0"/>
                  <w:marBottom w:val="0"/>
                  <w:divBdr>
                    <w:top w:val="none" w:sz="0" w:space="0" w:color="auto"/>
                    <w:left w:val="none" w:sz="0" w:space="0" w:color="auto"/>
                    <w:bottom w:val="none" w:sz="0" w:space="0" w:color="auto"/>
                    <w:right w:val="none" w:sz="0" w:space="0" w:color="auto"/>
                  </w:divBdr>
                </w:div>
                <w:div w:id="1462067106">
                  <w:marLeft w:val="0"/>
                  <w:marRight w:val="0"/>
                  <w:marTop w:val="0"/>
                  <w:marBottom w:val="0"/>
                  <w:divBdr>
                    <w:top w:val="none" w:sz="0" w:space="0" w:color="auto"/>
                    <w:left w:val="none" w:sz="0" w:space="0" w:color="auto"/>
                    <w:bottom w:val="none" w:sz="0" w:space="0" w:color="auto"/>
                    <w:right w:val="none" w:sz="0" w:space="0" w:color="auto"/>
                  </w:divBdr>
                </w:div>
                <w:div w:id="1919703468">
                  <w:marLeft w:val="0"/>
                  <w:marRight w:val="0"/>
                  <w:marTop w:val="0"/>
                  <w:marBottom w:val="0"/>
                  <w:divBdr>
                    <w:top w:val="none" w:sz="0" w:space="0" w:color="auto"/>
                    <w:left w:val="none" w:sz="0" w:space="0" w:color="auto"/>
                    <w:bottom w:val="none" w:sz="0" w:space="0" w:color="auto"/>
                    <w:right w:val="none" w:sz="0" w:space="0" w:color="auto"/>
                  </w:divBdr>
                </w:div>
                <w:div w:id="1324166975">
                  <w:marLeft w:val="0"/>
                  <w:marRight w:val="0"/>
                  <w:marTop w:val="0"/>
                  <w:marBottom w:val="0"/>
                  <w:divBdr>
                    <w:top w:val="none" w:sz="0" w:space="0" w:color="auto"/>
                    <w:left w:val="none" w:sz="0" w:space="0" w:color="auto"/>
                    <w:bottom w:val="none" w:sz="0" w:space="0" w:color="auto"/>
                    <w:right w:val="none" w:sz="0" w:space="0" w:color="auto"/>
                  </w:divBdr>
                </w:div>
                <w:div w:id="444543078">
                  <w:marLeft w:val="0"/>
                  <w:marRight w:val="0"/>
                  <w:marTop w:val="0"/>
                  <w:marBottom w:val="0"/>
                  <w:divBdr>
                    <w:top w:val="none" w:sz="0" w:space="0" w:color="auto"/>
                    <w:left w:val="none" w:sz="0" w:space="0" w:color="auto"/>
                    <w:bottom w:val="none" w:sz="0" w:space="0" w:color="auto"/>
                    <w:right w:val="none" w:sz="0" w:space="0" w:color="auto"/>
                  </w:divBdr>
                </w:div>
                <w:div w:id="1150562979">
                  <w:marLeft w:val="0"/>
                  <w:marRight w:val="0"/>
                  <w:marTop w:val="0"/>
                  <w:marBottom w:val="0"/>
                  <w:divBdr>
                    <w:top w:val="none" w:sz="0" w:space="0" w:color="auto"/>
                    <w:left w:val="none" w:sz="0" w:space="0" w:color="auto"/>
                    <w:bottom w:val="none" w:sz="0" w:space="0" w:color="auto"/>
                    <w:right w:val="none" w:sz="0" w:space="0" w:color="auto"/>
                  </w:divBdr>
                </w:div>
                <w:div w:id="536238598">
                  <w:marLeft w:val="0"/>
                  <w:marRight w:val="0"/>
                  <w:marTop w:val="0"/>
                  <w:marBottom w:val="0"/>
                  <w:divBdr>
                    <w:top w:val="none" w:sz="0" w:space="0" w:color="auto"/>
                    <w:left w:val="none" w:sz="0" w:space="0" w:color="auto"/>
                    <w:bottom w:val="none" w:sz="0" w:space="0" w:color="auto"/>
                    <w:right w:val="none" w:sz="0" w:space="0" w:color="auto"/>
                  </w:divBdr>
                </w:div>
                <w:div w:id="1181167658">
                  <w:marLeft w:val="0"/>
                  <w:marRight w:val="0"/>
                  <w:marTop w:val="0"/>
                  <w:marBottom w:val="0"/>
                  <w:divBdr>
                    <w:top w:val="none" w:sz="0" w:space="0" w:color="auto"/>
                    <w:left w:val="none" w:sz="0" w:space="0" w:color="auto"/>
                    <w:bottom w:val="none" w:sz="0" w:space="0" w:color="auto"/>
                    <w:right w:val="none" w:sz="0" w:space="0" w:color="auto"/>
                  </w:divBdr>
                </w:div>
                <w:div w:id="1397821663">
                  <w:marLeft w:val="0"/>
                  <w:marRight w:val="0"/>
                  <w:marTop w:val="0"/>
                  <w:marBottom w:val="0"/>
                  <w:divBdr>
                    <w:top w:val="none" w:sz="0" w:space="0" w:color="auto"/>
                    <w:left w:val="none" w:sz="0" w:space="0" w:color="auto"/>
                    <w:bottom w:val="none" w:sz="0" w:space="0" w:color="auto"/>
                    <w:right w:val="none" w:sz="0" w:space="0" w:color="auto"/>
                  </w:divBdr>
                </w:div>
                <w:div w:id="1136871133">
                  <w:marLeft w:val="0"/>
                  <w:marRight w:val="0"/>
                  <w:marTop w:val="0"/>
                  <w:marBottom w:val="0"/>
                  <w:divBdr>
                    <w:top w:val="none" w:sz="0" w:space="0" w:color="auto"/>
                    <w:left w:val="none" w:sz="0" w:space="0" w:color="auto"/>
                    <w:bottom w:val="none" w:sz="0" w:space="0" w:color="auto"/>
                    <w:right w:val="none" w:sz="0" w:space="0" w:color="auto"/>
                  </w:divBdr>
                </w:div>
                <w:div w:id="751583667">
                  <w:marLeft w:val="0"/>
                  <w:marRight w:val="0"/>
                  <w:marTop w:val="0"/>
                  <w:marBottom w:val="0"/>
                  <w:divBdr>
                    <w:top w:val="none" w:sz="0" w:space="0" w:color="auto"/>
                    <w:left w:val="none" w:sz="0" w:space="0" w:color="auto"/>
                    <w:bottom w:val="none" w:sz="0" w:space="0" w:color="auto"/>
                    <w:right w:val="none" w:sz="0" w:space="0" w:color="auto"/>
                  </w:divBdr>
                </w:div>
                <w:div w:id="68381646">
                  <w:marLeft w:val="0"/>
                  <w:marRight w:val="0"/>
                  <w:marTop w:val="0"/>
                  <w:marBottom w:val="0"/>
                  <w:divBdr>
                    <w:top w:val="none" w:sz="0" w:space="0" w:color="auto"/>
                    <w:left w:val="none" w:sz="0" w:space="0" w:color="auto"/>
                    <w:bottom w:val="none" w:sz="0" w:space="0" w:color="auto"/>
                    <w:right w:val="none" w:sz="0" w:space="0" w:color="auto"/>
                  </w:divBdr>
                </w:div>
                <w:div w:id="1587226481">
                  <w:marLeft w:val="0"/>
                  <w:marRight w:val="0"/>
                  <w:marTop w:val="0"/>
                  <w:marBottom w:val="0"/>
                  <w:divBdr>
                    <w:top w:val="none" w:sz="0" w:space="0" w:color="auto"/>
                    <w:left w:val="none" w:sz="0" w:space="0" w:color="auto"/>
                    <w:bottom w:val="none" w:sz="0" w:space="0" w:color="auto"/>
                    <w:right w:val="none" w:sz="0" w:space="0" w:color="auto"/>
                  </w:divBdr>
                </w:div>
                <w:div w:id="583729309">
                  <w:marLeft w:val="0"/>
                  <w:marRight w:val="0"/>
                  <w:marTop w:val="0"/>
                  <w:marBottom w:val="0"/>
                  <w:divBdr>
                    <w:top w:val="none" w:sz="0" w:space="0" w:color="auto"/>
                    <w:left w:val="none" w:sz="0" w:space="0" w:color="auto"/>
                    <w:bottom w:val="none" w:sz="0" w:space="0" w:color="auto"/>
                    <w:right w:val="none" w:sz="0" w:space="0" w:color="auto"/>
                  </w:divBdr>
                </w:div>
                <w:div w:id="440880367">
                  <w:marLeft w:val="0"/>
                  <w:marRight w:val="0"/>
                  <w:marTop w:val="0"/>
                  <w:marBottom w:val="0"/>
                  <w:divBdr>
                    <w:top w:val="none" w:sz="0" w:space="0" w:color="auto"/>
                    <w:left w:val="none" w:sz="0" w:space="0" w:color="auto"/>
                    <w:bottom w:val="none" w:sz="0" w:space="0" w:color="auto"/>
                    <w:right w:val="none" w:sz="0" w:space="0" w:color="auto"/>
                  </w:divBdr>
                </w:div>
                <w:div w:id="285739239">
                  <w:marLeft w:val="0"/>
                  <w:marRight w:val="0"/>
                  <w:marTop w:val="0"/>
                  <w:marBottom w:val="0"/>
                  <w:divBdr>
                    <w:top w:val="none" w:sz="0" w:space="0" w:color="auto"/>
                    <w:left w:val="none" w:sz="0" w:space="0" w:color="auto"/>
                    <w:bottom w:val="none" w:sz="0" w:space="0" w:color="auto"/>
                    <w:right w:val="none" w:sz="0" w:space="0" w:color="auto"/>
                  </w:divBdr>
                </w:div>
                <w:div w:id="514348524">
                  <w:marLeft w:val="0"/>
                  <w:marRight w:val="0"/>
                  <w:marTop w:val="0"/>
                  <w:marBottom w:val="0"/>
                  <w:divBdr>
                    <w:top w:val="none" w:sz="0" w:space="0" w:color="auto"/>
                    <w:left w:val="none" w:sz="0" w:space="0" w:color="auto"/>
                    <w:bottom w:val="none" w:sz="0" w:space="0" w:color="auto"/>
                    <w:right w:val="none" w:sz="0" w:space="0" w:color="auto"/>
                  </w:divBdr>
                </w:div>
                <w:div w:id="1415977504">
                  <w:marLeft w:val="0"/>
                  <w:marRight w:val="0"/>
                  <w:marTop w:val="0"/>
                  <w:marBottom w:val="0"/>
                  <w:divBdr>
                    <w:top w:val="none" w:sz="0" w:space="0" w:color="auto"/>
                    <w:left w:val="none" w:sz="0" w:space="0" w:color="auto"/>
                    <w:bottom w:val="none" w:sz="0" w:space="0" w:color="auto"/>
                    <w:right w:val="none" w:sz="0" w:space="0" w:color="auto"/>
                  </w:divBdr>
                </w:div>
                <w:div w:id="1172406056">
                  <w:marLeft w:val="0"/>
                  <w:marRight w:val="0"/>
                  <w:marTop w:val="0"/>
                  <w:marBottom w:val="0"/>
                  <w:divBdr>
                    <w:top w:val="none" w:sz="0" w:space="0" w:color="auto"/>
                    <w:left w:val="none" w:sz="0" w:space="0" w:color="auto"/>
                    <w:bottom w:val="none" w:sz="0" w:space="0" w:color="auto"/>
                    <w:right w:val="none" w:sz="0" w:space="0" w:color="auto"/>
                  </w:divBdr>
                </w:div>
                <w:div w:id="1415980343">
                  <w:marLeft w:val="0"/>
                  <w:marRight w:val="0"/>
                  <w:marTop w:val="0"/>
                  <w:marBottom w:val="0"/>
                  <w:divBdr>
                    <w:top w:val="none" w:sz="0" w:space="0" w:color="auto"/>
                    <w:left w:val="none" w:sz="0" w:space="0" w:color="auto"/>
                    <w:bottom w:val="none" w:sz="0" w:space="0" w:color="auto"/>
                    <w:right w:val="none" w:sz="0" w:space="0" w:color="auto"/>
                  </w:divBdr>
                </w:div>
                <w:div w:id="1222908840">
                  <w:marLeft w:val="0"/>
                  <w:marRight w:val="0"/>
                  <w:marTop w:val="0"/>
                  <w:marBottom w:val="0"/>
                  <w:divBdr>
                    <w:top w:val="none" w:sz="0" w:space="0" w:color="auto"/>
                    <w:left w:val="none" w:sz="0" w:space="0" w:color="auto"/>
                    <w:bottom w:val="none" w:sz="0" w:space="0" w:color="auto"/>
                    <w:right w:val="none" w:sz="0" w:space="0" w:color="auto"/>
                  </w:divBdr>
                </w:div>
                <w:div w:id="495926639">
                  <w:marLeft w:val="0"/>
                  <w:marRight w:val="0"/>
                  <w:marTop w:val="0"/>
                  <w:marBottom w:val="0"/>
                  <w:divBdr>
                    <w:top w:val="none" w:sz="0" w:space="0" w:color="auto"/>
                    <w:left w:val="none" w:sz="0" w:space="0" w:color="auto"/>
                    <w:bottom w:val="none" w:sz="0" w:space="0" w:color="auto"/>
                    <w:right w:val="none" w:sz="0" w:space="0" w:color="auto"/>
                  </w:divBdr>
                </w:div>
                <w:div w:id="1932155691">
                  <w:marLeft w:val="0"/>
                  <w:marRight w:val="0"/>
                  <w:marTop w:val="0"/>
                  <w:marBottom w:val="0"/>
                  <w:divBdr>
                    <w:top w:val="none" w:sz="0" w:space="0" w:color="auto"/>
                    <w:left w:val="none" w:sz="0" w:space="0" w:color="auto"/>
                    <w:bottom w:val="none" w:sz="0" w:space="0" w:color="auto"/>
                    <w:right w:val="none" w:sz="0" w:space="0" w:color="auto"/>
                  </w:divBdr>
                </w:div>
                <w:div w:id="313611484">
                  <w:marLeft w:val="0"/>
                  <w:marRight w:val="0"/>
                  <w:marTop w:val="0"/>
                  <w:marBottom w:val="0"/>
                  <w:divBdr>
                    <w:top w:val="none" w:sz="0" w:space="0" w:color="auto"/>
                    <w:left w:val="none" w:sz="0" w:space="0" w:color="auto"/>
                    <w:bottom w:val="none" w:sz="0" w:space="0" w:color="auto"/>
                    <w:right w:val="none" w:sz="0" w:space="0" w:color="auto"/>
                  </w:divBdr>
                </w:div>
                <w:div w:id="744912648">
                  <w:marLeft w:val="0"/>
                  <w:marRight w:val="0"/>
                  <w:marTop w:val="0"/>
                  <w:marBottom w:val="0"/>
                  <w:divBdr>
                    <w:top w:val="none" w:sz="0" w:space="0" w:color="auto"/>
                    <w:left w:val="none" w:sz="0" w:space="0" w:color="auto"/>
                    <w:bottom w:val="none" w:sz="0" w:space="0" w:color="auto"/>
                    <w:right w:val="none" w:sz="0" w:space="0" w:color="auto"/>
                  </w:divBdr>
                </w:div>
                <w:div w:id="148374308">
                  <w:marLeft w:val="0"/>
                  <w:marRight w:val="0"/>
                  <w:marTop w:val="0"/>
                  <w:marBottom w:val="0"/>
                  <w:divBdr>
                    <w:top w:val="none" w:sz="0" w:space="0" w:color="auto"/>
                    <w:left w:val="none" w:sz="0" w:space="0" w:color="auto"/>
                    <w:bottom w:val="none" w:sz="0" w:space="0" w:color="auto"/>
                    <w:right w:val="none" w:sz="0" w:space="0" w:color="auto"/>
                  </w:divBdr>
                </w:div>
                <w:div w:id="4719090">
                  <w:marLeft w:val="0"/>
                  <w:marRight w:val="0"/>
                  <w:marTop w:val="0"/>
                  <w:marBottom w:val="0"/>
                  <w:divBdr>
                    <w:top w:val="none" w:sz="0" w:space="0" w:color="auto"/>
                    <w:left w:val="none" w:sz="0" w:space="0" w:color="auto"/>
                    <w:bottom w:val="none" w:sz="0" w:space="0" w:color="auto"/>
                    <w:right w:val="none" w:sz="0" w:space="0" w:color="auto"/>
                  </w:divBdr>
                </w:div>
                <w:div w:id="389232073">
                  <w:marLeft w:val="0"/>
                  <w:marRight w:val="0"/>
                  <w:marTop w:val="0"/>
                  <w:marBottom w:val="0"/>
                  <w:divBdr>
                    <w:top w:val="none" w:sz="0" w:space="0" w:color="auto"/>
                    <w:left w:val="none" w:sz="0" w:space="0" w:color="auto"/>
                    <w:bottom w:val="none" w:sz="0" w:space="0" w:color="auto"/>
                    <w:right w:val="none" w:sz="0" w:space="0" w:color="auto"/>
                  </w:divBdr>
                </w:div>
                <w:div w:id="2060401702">
                  <w:marLeft w:val="0"/>
                  <w:marRight w:val="0"/>
                  <w:marTop w:val="0"/>
                  <w:marBottom w:val="0"/>
                  <w:divBdr>
                    <w:top w:val="none" w:sz="0" w:space="0" w:color="auto"/>
                    <w:left w:val="none" w:sz="0" w:space="0" w:color="auto"/>
                    <w:bottom w:val="none" w:sz="0" w:space="0" w:color="auto"/>
                    <w:right w:val="none" w:sz="0" w:space="0" w:color="auto"/>
                  </w:divBdr>
                </w:div>
                <w:div w:id="492376981">
                  <w:marLeft w:val="0"/>
                  <w:marRight w:val="0"/>
                  <w:marTop w:val="0"/>
                  <w:marBottom w:val="0"/>
                  <w:divBdr>
                    <w:top w:val="none" w:sz="0" w:space="0" w:color="auto"/>
                    <w:left w:val="none" w:sz="0" w:space="0" w:color="auto"/>
                    <w:bottom w:val="none" w:sz="0" w:space="0" w:color="auto"/>
                    <w:right w:val="none" w:sz="0" w:space="0" w:color="auto"/>
                  </w:divBdr>
                </w:div>
                <w:div w:id="1500194512">
                  <w:marLeft w:val="0"/>
                  <w:marRight w:val="0"/>
                  <w:marTop w:val="0"/>
                  <w:marBottom w:val="0"/>
                  <w:divBdr>
                    <w:top w:val="none" w:sz="0" w:space="0" w:color="auto"/>
                    <w:left w:val="none" w:sz="0" w:space="0" w:color="auto"/>
                    <w:bottom w:val="none" w:sz="0" w:space="0" w:color="auto"/>
                    <w:right w:val="none" w:sz="0" w:space="0" w:color="auto"/>
                  </w:divBdr>
                </w:div>
                <w:div w:id="312414012">
                  <w:marLeft w:val="0"/>
                  <w:marRight w:val="0"/>
                  <w:marTop w:val="0"/>
                  <w:marBottom w:val="0"/>
                  <w:divBdr>
                    <w:top w:val="none" w:sz="0" w:space="0" w:color="auto"/>
                    <w:left w:val="none" w:sz="0" w:space="0" w:color="auto"/>
                    <w:bottom w:val="none" w:sz="0" w:space="0" w:color="auto"/>
                    <w:right w:val="none" w:sz="0" w:space="0" w:color="auto"/>
                  </w:divBdr>
                </w:div>
                <w:div w:id="109782951">
                  <w:marLeft w:val="0"/>
                  <w:marRight w:val="0"/>
                  <w:marTop w:val="0"/>
                  <w:marBottom w:val="0"/>
                  <w:divBdr>
                    <w:top w:val="none" w:sz="0" w:space="0" w:color="auto"/>
                    <w:left w:val="none" w:sz="0" w:space="0" w:color="auto"/>
                    <w:bottom w:val="none" w:sz="0" w:space="0" w:color="auto"/>
                    <w:right w:val="none" w:sz="0" w:space="0" w:color="auto"/>
                  </w:divBdr>
                </w:div>
                <w:div w:id="1164707846">
                  <w:marLeft w:val="0"/>
                  <w:marRight w:val="0"/>
                  <w:marTop w:val="0"/>
                  <w:marBottom w:val="0"/>
                  <w:divBdr>
                    <w:top w:val="none" w:sz="0" w:space="0" w:color="auto"/>
                    <w:left w:val="none" w:sz="0" w:space="0" w:color="auto"/>
                    <w:bottom w:val="none" w:sz="0" w:space="0" w:color="auto"/>
                    <w:right w:val="none" w:sz="0" w:space="0" w:color="auto"/>
                  </w:divBdr>
                </w:div>
                <w:div w:id="1288779442">
                  <w:marLeft w:val="0"/>
                  <w:marRight w:val="0"/>
                  <w:marTop w:val="0"/>
                  <w:marBottom w:val="0"/>
                  <w:divBdr>
                    <w:top w:val="none" w:sz="0" w:space="0" w:color="auto"/>
                    <w:left w:val="none" w:sz="0" w:space="0" w:color="auto"/>
                    <w:bottom w:val="none" w:sz="0" w:space="0" w:color="auto"/>
                    <w:right w:val="none" w:sz="0" w:space="0" w:color="auto"/>
                  </w:divBdr>
                </w:div>
                <w:div w:id="1510751840">
                  <w:marLeft w:val="0"/>
                  <w:marRight w:val="0"/>
                  <w:marTop w:val="0"/>
                  <w:marBottom w:val="0"/>
                  <w:divBdr>
                    <w:top w:val="none" w:sz="0" w:space="0" w:color="auto"/>
                    <w:left w:val="none" w:sz="0" w:space="0" w:color="auto"/>
                    <w:bottom w:val="none" w:sz="0" w:space="0" w:color="auto"/>
                    <w:right w:val="none" w:sz="0" w:space="0" w:color="auto"/>
                  </w:divBdr>
                </w:div>
                <w:div w:id="1890141497">
                  <w:marLeft w:val="0"/>
                  <w:marRight w:val="0"/>
                  <w:marTop w:val="0"/>
                  <w:marBottom w:val="0"/>
                  <w:divBdr>
                    <w:top w:val="none" w:sz="0" w:space="0" w:color="auto"/>
                    <w:left w:val="none" w:sz="0" w:space="0" w:color="auto"/>
                    <w:bottom w:val="none" w:sz="0" w:space="0" w:color="auto"/>
                    <w:right w:val="none" w:sz="0" w:space="0" w:color="auto"/>
                  </w:divBdr>
                </w:div>
                <w:div w:id="1064833590">
                  <w:marLeft w:val="0"/>
                  <w:marRight w:val="0"/>
                  <w:marTop w:val="0"/>
                  <w:marBottom w:val="0"/>
                  <w:divBdr>
                    <w:top w:val="none" w:sz="0" w:space="0" w:color="auto"/>
                    <w:left w:val="none" w:sz="0" w:space="0" w:color="auto"/>
                    <w:bottom w:val="none" w:sz="0" w:space="0" w:color="auto"/>
                    <w:right w:val="none" w:sz="0" w:space="0" w:color="auto"/>
                  </w:divBdr>
                </w:div>
                <w:div w:id="1042288315">
                  <w:marLeft w:val="0"/>
                  <w:marRight w:val="0"/>
                  <w:marTop w:val="0"/>
                  <w:marBottom w:val="0"/>
                  <w:divBdr>
                    <w:top w:val="none" w:sz="0" w:space="0" w:color="auto"/>
                    <w:left w:val="none" w:sz="0" w:space="0" w:color="auto"/>
                    <w:bottom w:val="none" w:sz="0" w:space="0" w:color="auto"/>
                    <w:right w:val="none" w:sz="0" w:space="0" w:color="auto"/>
                  </w:divBdr>
                </w:div>
                <w:div w:id="622854272">
                  <w:marLeft w:val="0"/>
                  <w:marRight w:val="0"/>
                  <w:marTop w:val="0"/>
                  <w:marBottom w:val="0"/>
                  <w:divBdr>
                    <w:top w:val="none" w:sz="0" w:space="0" w:color="auto"/>
                    <w:left w:val="none" w:sz="0" w:space="0" w:color="auto"/>
                    <w:bottom w:val="none" w:sz="0" w:space="0" w:color="auto"/>
                    <w:right w:val="none" w:sz="0" w:space="0" w:color="auto"/>
                  </w:divBdr>
                </w:div>
                <w:div w:id="607660064">
                  <w:marLeft w:val="0"/>
                  <w:marRight w:val="0"/>
                  <w:marTop w:val="0"/>
                  <w:marBottom w:val="0"/>
                  <w:divBdr>
                    <w:top w:val="none" w:sz="0" w:space="0" w:color="auto"/>
                    <w:left w:val="none" w:sz="0" w:space="0" w:color="auto"/>
                    <w:bottom w:val="none" w:sz="0" w:space="0" w:color="auto"/>
                    <w:right w:val="none" w:sz="0" w:space="0" w:color="auto"/>
                  </w:divBdr>
                </w:div>
                <w:div w:id="1707101772">
                  <w:marLeft w:val="0"/>
                  <w:marRight w:val="0"/>
                  <w:marTop w:val="0"/>
                  <w:marBottom w:val="0"/>
                  <w:divBdr>
                    <w:top w:val="none" w:sz="0" w:space="0" w:color="auto"/>
                    <w:left w:val="none" w:sz="0" w:space="0" w:color="auto"/>
                    <w:bottom w:val="none" w:sz="0" w:space="0" w:color="auto"/>
                    <w:right w:val="none" w:sz="0" w:space="0" w:color="auto"/>
                  </w:divBdr>
                </w:div>
                <w:div w:id="1808278385">
                  <w:marLeft w:val="0"/>
                  <w:marRight w:val="0"/>
                  <w:marTop w:val="0"/>
                  <w:marBottom w:val="0"/>
                  <w:divBdr>
                    <w:top w:val="none" w:sz="0" w:space="0" w:color="auto"/>
                    <w:left w:val="none" w:sz="0" w:space="0" w:color="auto"/>
                    <w:bottom w:val="none" w:sz="0" w:space="0" w:color="auto"/>
                    <w:right w:val="none" w:sz="0" w:space="0" w:color="auto"/>
                  </w:divBdr>
                </w:div>
                <w:div w:id="1014306818">
                  <w:marLeft w:val="0"/>
                  <w:marRight w:val="0"/>
                  <w:marTop w:val="0"/>
                  <w:marBottom w:val="0"/>
                  <w:divBdr>
                    <w:top w:val="none" w:sz="0" w:space="0" w:color="auto"/>
                    <w:left w:val="none" w:sz="0" w:space="0" w:color="auto"/>
                    <w:bottom w:val="none" w:sz="0" w:space="0" w:color="auto"/>
                    <w:right w:val="none" w:sz="0" w:space="0" w:color="auto"/>
                  </w:divBdr>
                </w:div>
                <w:div w:id="51347401">
                  <w:marLeft w:val="0"/>
                  <w:marRight w:val="0"/>
                  <w:marTop w:val="0"/>
                  <w:marBottom w:val="0"/>
                  <w:divBdr>
                    <w:top w:val="none" w:sz="0" w:space="0" w:color="auto"/>
                    <w:left w:val="none" w:sz="0" w:space="0" w:color="auto"/>
                    <w:bottom w:val="none" w:sz="0" w:space="0" w:color="auto"/>
                    <w:right w:val="none" w:sz="0" w:space="0" w:color="auto"/>
                  </w:divBdr>
                </w:div>
                <w:div w:id="1875267812">
                  <w:marLeft w:val="0"/>
                  <w:marRight w:val="0"/>
                  <w:marTop w:val="0"/>
                  <w:marBottom w:val="0"/>
                  <w:divBdr>
                    <w:top w:val="none" w:sz="0" w:space="0" w:color="auto"/>
                    <w:left w:val="none" w:sz="0" w:space="0" w:color="auto"/>
                    <w:bottom w:val="none" w:sz="0" w:space="0" w:color="auto"/>
                    <w:right w:val="none" w:sz="0" w:space="0" w:color="auto"/>
                  </w:divBdr>
                </w:div>
                <w:div w:id="1387147144">
                  <w:marLeft w:val="0"/>
                  <w:marRight w:val="0"/>
                  <w:marTop w:val="0"/>
                  <w:marBottom w:val="0"/>
                  <w:divBdr>
                    <w:top w:val="none" w:sz="0" w:space="0" w:color="auto"/>
                    <w:left w:val="none" w:sz="0" w:space="0" w:color="auto"/>
                    <w:bottom w:val="none" w:sz="0" w:space="0" w:color="auto"/>
                    <w:right w:val="none" w:sz="0" w:space="0" w:color="auto"/>
                  </w:divBdr>
                </w:div>
                <w:div w:id="398594656">
                  <w:marLeft w:val="0"/>
                  <w:marRight w:val="0"/>
                  <w:marTop w:val="0"/>
                  <w:marBottom w:val="0"/>
                  <w:divBdr>
                    <w:top w:val="none" w:sz="0" w:space="0" w:color="auto"/>
                    <w:left w:val="none" w:sz="0" w:space="0" w:color="auto"/>
                    <w:bottom w:val="none" w:sz="0" w:space="0" w:color="auto"/>
                    <w:right w:val="none" w:sz="0" w:space="0" w:color="auto"/>
                  </w:divBdr>
                </w:div>
                <w:div w:id="2074311823">
                  <w:marLeft w:val="0"/>
                  <w:marRight w:val="0"/>
                  <w:marTop w:val="0"/>
                  <w:marBottom w:val="0"/>
                  <w:divBdr>
                    <w:top w:val="none" w:sz="0" w:space="0" w:color="auto"/>
                    <w:left w:val="none" w:sz="0" w:space="0" w:color="auto"/>
                    <w:bottom w:val="none" w:sz="0" w:space="0" w:color="auto"/>
                    <w:right w:val="none" w:sz="0" w:space="0" w:color="auto"/>
                  </w:divBdr>
                </w:div>
                <w:div w:id="658968483">
                  <w:marLeft w:val="0"/>
                  <w:marRight w:val="0"/>
                  <w:marTop w:val="0"/>
                  <w:marBottom w:val="0"/>
                  <w:divBdr>
                    <w:top w:val="none" w:sz="0" w:space="0" w:color="auto"/>
                    <w:left w:val="none" w:sz="0" w:space="0" w:color="auto"/>
                    <w:bottom w:val="none" w:sz="0" w:space="0" w:color="auto"/>
                    <w:right w:val="none" w:sz="0" w:space="0" w:color="auto"/>
                  </w:divBdr>
                </w:div>
                <w:div w:id="1733849018">
                  <w:marLeft w:val="0"/>
                  <w:marRight w:val="0"/>
                  <w:marTop w:val="0"/>
                  <w:marBottom w:val="0"/>
                  <w:divBdr>
                    <w:top w:val="none" w:sz="0" w:space="0" w:color="auto"/>
                    <w:left w:val="none" w:sz="0" w:space="0" w:color="auto"/>
                    <w:bottom w:val="none" w:sz="0" w:space="0" w:color="auto"/>
                    <w:right w:val="none" w:sz="0" w:space="0" w:color="auto"/>
                  </w:divBdr>
                </w:div>
                <w:div w:id="1442334483">
                  <w:marLeft w:val="0"/>
                  <w:marRight w:val="0"/>
                  <w:marTop w:val="0"/>
                  <w:marBottom w:val="0"/>
                  <w:divBdr>
                    <w:top w:val="none" w:sz="0" w:space="0" w:color="auto"/>
                    <w:left w:val="none" w:sz="0" w:space="0" w:color="auto"/>
                    <w:bottom w:val="none" w:sz="0" w:space="0" w:color="auto"/>
                    <w:right w:val="none" w:sz="0" w:space="0" w:color="auto"/>
                  </w:divBdr>
                </w:div>
                <w:div w:id="1091121926">
                  <w:marLeft w:val="0"/>
                  <w:marRight w:val="0"/>
                  <w:marTop w:val="0"/>
                  <w:marBottom w:val="0"/>
                  <w:divBdr>
                    <w:top w:val="none" w:sz="0" w:space="0" w:color="auto"/>
                    <w:left w:val="none" w:sz="0" w:space="0" w:color="auto"/>
                    <w:bottom w:val="none" w:sz="0" w:space="0" w:color="auto"/>
                    <w:right w:val="none" w:sz="0" w:space="0" w:color="auto"/>
                  </w:divBdr>
                </w:div>
                <w:div w:id="309287725">
                  <w:marLeft w:val="0"/>
                  <w:marRight w:val="0"/>
                  <w:marTop w:val="0"/>
                  <w:marBottom w:val="0"/>
                  <w:divBdr>
                    <w:top w:val="none" w:sz="0" w:space="0" w:color="auto"/>
                    <w:left w:val="none" w:sz="0" w:space="0" w:color="auto"/>
                    <w:bottom w:val="none" w:sz="0" w:space="0" w:color="auto"/>
                    <w:right w:val="none" w:sz="0" w:space="0" w:color="auto"/>
                  </w:divBdr>
                </w:div>
                <w:div w:id="1942756265">
                  <w:marLeft w:val="0"/>
                  <w:marRight w:val="0"/>
                  <w:marTop w:val="0"/>
                  <w:marBottom w:val="0"/>
                  <w:divBdr>
                    <w:top w:val="none" w:sz="0" w:space="0" w:color="auto"/>
                    <w:left w:val="none" w:sz="0" w:space="0" w:color="auto"/>
                    <w:bottom w:val="none" w:sz="0" w:space="0" w:color="auto"/>
                    <w:right w:val="none" w:sz="0" w:space="0" w:color="auto"/>
                  </w:divBdr>
                </w:div>
                <w:div w:id="1034964405">
                  <w:marLeft w:val="0"/>
                  <w:marRight w:val="0"/>
                  <w:marTop w:val="0"/>
                  <w:marBottom w:val="0"/>
                  <w:divBdr>
                    <w:top w:val="none" w:sz="0" w:space="0" w:color="auto"/>
                    <w:left w:val="none" w:sz="0" w:space="0" w:color="auto"/>
                    <w:bottom w:val="none" w:sz="0" w:space="0" w:color="auto"/>
                    <w:right w:val="none" w:sz="0" w:space="0" w:color="auto"/>
                  </w:divBdr>
                </w:div>
                <w:div w:id="852497212">
                  <w:marLeft w:val="0"/>
                  <w:marRight w:val="0"/>
                  <w:marTop w:val="0"/>
                  <w:marBottom w:val="0"/>
                  <w:divBdr>
                    <w:top w:val="none" w:sz="0" w:space="0" w:color="auto"/>
                    <w:left w:val="none" w:sz="0" w:space="0" w:color="auto"/>
                    <w:bottom w:val="none" w:sz="0" w:space="0" w:color="auto"/>
                    <w:right w:val="none" w:sz="0" w:space="0" w:color="auto"/>
                  </w:divBdr>
                </w:div>
                <w:div w:id="1796100981">
                  <w:marLeft w:val="0"/>
                  <w:marRight w:val="0"/>
                  <w:marTop w:val="0"/>
                  <w:marBottom w:val="0"/>
                  <w:divBdr>
                    <w:top w:val="none" w:sz="0" w:space="0" w:color="auto"/>
                    <w:left w:val="none" w:sz="0" w:space="0" w:color="auto"/>
                    <w:bottom w:val="none" w:sz="0" w:space="0" w:color="auto"/>
                    <w:right w:val="none" w:sz="0" w:space="0" w:color="auto"/>
                  </w:divBdr>
                </w:div>
                <w:div w:id="1213538431">
                  <w:marLeft w:val="0"/>
                  <w:marRight w:val="0"/>
                  <w:marTop w:val="0"/>
                  <w:marBottom w:val="0"/>
                  <w:divBdr>
                    <w:top w:val="none" w:sz="0" w:space="0" w:color="auto"/>
                    <w:left w:val="none" w:sz="0" w:space="0" w:color="auto"/>
                    <w:bottom w:val="none" w:sz="0" w:space="0" w:color="auto"/>
                    <w:right w:val="none" w:sz="0" w:space="0" w:color="auto"/>
                  </w:divBdr>
                </w:div>
                <w:div w:id="959259670">
                  <w:marLeft w:val="0"/>
                  <w:marRight w:val="0"/>
                  <w:marTop w:val="0"/>
                  <w:marBottom w:val="0"/>
                  <w:divBdr>
                    <w:top w:val="none" w:sz="0" w:space="0" w:color="auto"/>
                    <w:left w:val="none" w:sz="0" w:space="0" w:color="auto"/>
                    <w:bottom w:val="none" w:sz="0" w:space="0" w:color="auto"/>
                    <w:right w:val="none" w:sz="0" w:space="0" w:color="auto"/>
                  </w:divBdr>
                </w:div>
                <w:div w:id="1815294571">
                  <w:marLeft w:val="0"/>
                  <w:marRight w:val="0"/>
                  <w:marTop w:val="0"/>
                  <w:marBottom w:val="0"/>
                  <w:divBdr>
                    <w:top w:val="none" w:sz="0" w:space="0" w:color="auto"/>
                    <w:left w:val="none" w:sz="0" w:space="0" w:color="auto"/>
                    <w:bottom w:val="none" w:sz="0" w:space="0" w:color="auto"/>
                    <w:right w:val="none" w:sz="0" w:space="0" w:color="auto"/>
                  </w:divBdr>
                </w:div>
                <w:div w:id="1260795552">
                  <w:marLeft w:val="0"/>
                  <w:marRight w:val="0"/>
                  <w:marTop w:val="0"/>
                  <w:marBottom w:val="0"/>
                  <w:divBdr>
                    <w:top w:val="none" w:sz="0" w:space="0" w:color="auto"/>
                    <w:left w:val="none" w:sz="0" w:space="0" w:color="auto"/>
                    <w:bottom w:val="none" w:sz="0" w:space="0" w:color="auto"/>
                    <w:right w:val="none" w:sz="0" w:space="0" w:color="auto"/>
                  </w:divBdr>
                </w:div>
                <w:div w:id="630357370">
                  <w:marLeft w:val="0"/>
                  <w:marRight w:val="0"/>
                  <w:marTop w:val="0"/>
                  <w:marBottom w:val="0"/>
                  <w:divBdr>
                    <w:top w:val="none" w:sz="0" w:space="0" w:color="auto"/>
                    <w:left w:val="none" w:sz="0" w:space="0" w:color="auto"/>
                    <w:bottom w:val="none" w:sz="0" w:space="0" w:color="auto"/>
                    <w:right w:val="none" w:sz="0" w:space="0" w:color="auto"/>
                  </w:divBdr>
                </w:div>
                <w:div w:id="1774981134">
                  <w:marLeft w:val="0"/>
                  <w:marRight w:val="0"/>
                  <w:marTop w:val="0"/>
                  <w:marBottom w:val="0"/>
                  <w:divBdr>
                    <w:top w:val="none" w:sz="0" w:space="0" w:color="auto"/>
                    <w:left w:val="none" w:sz="0" w:space="0" w:color="auto"/>
                    <w:bottom w:val="none" w:sz="0" w:space="0" w:color="auto"/>
                    <w:right w:val="none" w:sz="0" w:space="0" w:color="auto"/>
                  </w:divBdr>
                </w:div>
                <w:div w:id="8727326">
                  <w:marLeft w:val="0"/>
                  <w:marRight w:val="0"/>
                  <w:marTop w:val="0"/>
                  <w:marBottom w:val="0"/>
                  <w:divBdr>
                    <w:top w:val="none" w:sz="0" w:space="0" w:color="auto"/>
                    <w:left w:val="none" w:sz="0" w:space="0" w:color="auto"/>
                    <w:bottom w:val="none" w:sz="0" w:space="0" w:color="auto"/>
                    <w:right w:val="none" w:sz="0" w:space="0" w:color="auto"/>
                  </w:divBdr>
                </w:div>
                <w:div w:id="627903857">
                  <w:marLeft w:val="0"/>
                  <w:marRight w:val="0"/>
                  <w:marTop w:val="0"/>
                  <w:marBottom w:val="0"/>
                  <w:divBdr>
                    <w:top w:val="none" w:sz="0" w:space="0" w:color="auto"/>
                    <w:left w:val="none" w:sz="0" w:space="0" w:color="auto"/>
                    <w:bottom w:val="none" w:sz="0" w:space="0" w:color="auto"/>
                    <w:right w:val="none" w:sz="0" w:space="0" w:color="auto"/>
                  </w:divBdr>
                </w:div>
                <w:div w:id="1181814967">
                  <w:marLeft w:val="0"/>
                  <w:marRight w:val="0"/>
                  <w:marTop w:val="0"/>
                  <w:marBottom w:val="0"/>
                  <w:divBdr>
                    <w:top w:val="none" w:sz="0" w:space="0" w:color="auto"/>
                    <w:left w:val="none" w:sz="0" w:space="0" w:color="auto"/>
                    <w:bottom w:val="none" w:sz="0" w:space="0" w:color="auto"/>
                    <w:right w:val="none" w:sz="0" w:space="0" w:color="auto"/>
                  </w:divBdr>
                </w:div>
                <w:div w:id="1125537028">
                  <w:marLeft w:val="0"/>
                  <w:marRight w:val="0"/>
                  <w:marTop w:val="0"/>
                  <w:marBottom w:val="0"/>
                  <w:divBdr>
                    <w:top w:val="none" w:sz="0" w:space="0" w:color="auto"/>
                    <w:left w:val="none" w:sz="0" w:space="0" w:color="auto"/>
                    <w:bottom w:val="none" w:sz="0" w:space="0" w:color="auto"/>
                    <w:right w:val="none" w:sz="0" w:space="0" w:color="auto"/>
                  </w:divBdr>
                </w:div>
                <w:div w:id="240917325">
                  <w:marLeft w:val="0"/>
                  <w:marRight w:val="0"/>
                  <w:marTop w:val="0"/>
                  <w:marBottom w:val="0"/>
                  <w:divBdr>
                    <w:top w:val="none" w:sz="0" w:space="0" w:color="auto"/>
                    <w:left w:val="none" w:sz="0" w:space="0" w:color="auto"/>
                    <w:bottom w:val="none" w:sz="0" w:space="0" w:color="auto"/>
                    <w:right w:val="none" w:sz="0" w:space="0" w:color="auto"/>
                  </w:divBdr>
                </w:div>
                <w:div w:id="2014914664">
                  <w:marLeft w:val="0"/>
                  <w:marRight w:val="0"/>
                  <w:marTop w:val="0"/>
                  <w:marBottom w:val="0"/>
                  <w:divBdr>
                    <w:top w:val="none" w:sz="0" w:space="0" w:color="auto"/>
                    <w:left w:val="none" w:sz="0" w:space="0" w:color="auto"/>
                    <w:bottom w:val="none" w:sz="0" w:space="0" w:color="auto"/>
                    <w:right w:val="none" w:sz="0" w:space="0" w:color="auto"/>
                  </w:divBdr>
                </w:div>
                <w:div w:id="845944749">
                  <w:marLeft w:val="0"/>
                  <w:marRight w:val="0"/>
                  <w:marTop w:val="0"/>
                  <w:marBottom w:val="0"/>
                  <w:divBdr>
                    <w:top w:val="none" w:sz="0" w:space="0" w:color="auto"/>
                    <w:left w:val="none" w:sz="0" w:space="0" w:color="auto"/>
                    <w:bottom w:val="none" w:sz="0" w:space="0" w:color="auto"/>
                    <w:right w:val="none" w:sz="0" w:space="0" w:color="auto"/>
                  </w:divBdr>
                </w:div>
                <w:div w:id="1581256482">
                  <w:marLeft w:val="0"/>
                  <w:marRight w:val="0"/>
                  <w:marTop w:val="0"/>
                  <w:marBottom w:val="0"/>
                  <w:divBdr>
                    <w:top w:val="none" w:sz="0" w:space="0" w:color="auto"/>
                    <w:left w:val="none" w:sz="0" w:space="0" w:color="auto"/>
                    <w:bottom w:val="none" w:sz="0" w:space="0" w:color="auto"/>
                    <w:right w:val="none" w:sz="0" w:space="0" w:color="auto"/>
                  </w:divBdr>
                </w:div>
                <w:div w:id="213320713">
                  <w:marLeft w:val="0"/>
                  <w:marRight w:val="0"/>
                  <w:marTop w:val="0"/>
                  <w:marBottom w:val="0"/>
                  <w:divBdr>
                    <w:top w:val="none" w:sz="0" w:space="0" w:color="auto"/>
                    <w:left w:val="none" w:sz="0" w:space="0" w:color="auto"/>
                    <w:bottom w:val="none" w:sz="0" w:space="0" w:color="auto"/>
                    <w:right w:val="none" w:sz="0" w:space="0" w:color="auto"/>
                  </w:divBdr>
                </w:div>
                <w:div w:id="1296913793">
                  <w:marLeft w:val="0"/>
                  <w:marRight w:val="0"/>
                  <w:marTop w:val="0"/>
                  <w:marBottom w:val="0"/>
                  <w:divBdr>
                    <w:top w:val="none" w:sz="0" w:space="0" w:color="auto"/>
                    <w:left w:val="none" w:sz="0" w:space="0" w:color="auto"/>
                    <w:bottom w:val="none" w:sz="0" w:space="0" w:color="auto"/>
                    <w:right w:val="none" w:sz="0" w:space="0" w:color="auto"/>
                  </w:divBdr>
                </w:div>
                <w:div w:id="1728339973">
                  <w:marLeft w:val="0"/>
                  <w:marRight w:val="0"/>
                  <w:marTop w:val="0"/>
                  <w:marBottom w:val="0"/>
                  <w:divBdr>
                    <w:top w:val="none" w:sz="0" w:space="0" w:color="auto"/>
                    <w:left w:val="none" w:sz="0" w:space="0" w:color="auto"/>
                    <w:bottom w:val="none" w:sz="0" w:space="0" w:color="auto"/>
                    <w:right w:val="none" w:sz="0" w:space="0" w:color="auto"/>
                  </w:divBdr>
                </w:div>
                <w:div w:id="1327827675">
                  <w:marLeft w:val="0"/>
                  <w:marRight w:val="0"/>
                  <w:marTop w:val="0"/>
                  <w:marBottom w:val="0"/>
                  <w:divBdr>
                    <w:top w:val="none" w:sz="0" w:space="0" w:color="auto"/>
                    <w:left w:val="none" w:sz="0" w:space="0" w:color="auto"/>
                    <w:bottom w:val="none" w:sz="0" w:space="0" w:color="auto"/>
                    <w:right w:val="none" w:sz="0" w:space="0" w:color="auto"/>
                  </w:divBdr>
                </w:div>
                <w:div w:id="245237775">
                  <w:marLeft w:val="0"/>
                  <w:marRight w:val="0"/>
                  <w:marTop w:val="0"/>
                  <w:marBottom w:val="0"/>
                  <w:divBdr>
                    <w:top w:val="none" w:sz="0" w:space="0" w:color="auto"/>
                    <w:left w:val="none" w:sz="0" w:space="0" w:color="auto"/>
                    <w:bottom w:val="none" w:sz="0" w:space="0" w:color="auto"/>
                    <w:right w:val="none" w:sz="0" w:space="0" w:color="auto"/>
                  </w:divBdr>
                </w:div>
                <w:div w:id="658003715">
                  <w:marLeft w:val="0"/>
                  <w:marRight w:val="0"/>
                  <w:marTop w:val="0"/>
                  <w:marBottom w:val="0"/>
                  <w:divBdr>
                    <w:top w:val="none" w:sz="0" w:space="0" w:color="auto"/>
                    <w:left w:val="none" w:sz="0" w:space="0" w:color="auto"/>
                    <w:bottom w:val="none" w:sz="0" w:space="0" w:color="auto"/>
                    <w:right w:val="none" w:sz="0" w:space="0" w:color="auto"/>
                  </w:divBdr>
                </w:div>
                <w:div w:id="501513207">
                  <w:marLeft w:val="0"/>
                  <w:marRight w:val="0"/>
                  <w:marTop w:val="0"/>
                  <w:marBottom w:val="0"/>
                  <w:divBdr>
                    <w:top w:val="none" w:sz="0" w:space="0" w:color="auto"/>
                    <w:left w:val="none" w:sz="0" w:space="0" w:color="auto"/>
                    <w:bottom w:val="none" w:sz="0" w:space="0" w:color="auto"/>
                    <w:right w:val="none" w:sz="0" w:space="0" w:color="auto"/>
                  </w:divBdr>
                </w:div>
                <w:div w:id="1916820465">
                  <w:marLeft w:val="0"/>
                  <w:marRight w:val="0"/>
                  <w:marTop w:val="0"/>
                  <w:marBottom w:val="0"/>
                  <w:divBdr>
                    <w:top w:val="none" w:sz="0" w:space="0" w:color="auto"/>
                    <w:left w:val="none" w:sz="0" w:space="0" w:color="auto"/>
                    <w:bottom w:val="none" w:sz="0" w:space="0" w:color="auto"/>
                    <w:right w:val="none" w:sz="0" w:space="0" w:color="auto"/>
                  </w:divBdr>
                </w:div>
                <w:div w:id="1270508038">
                  <w:marLeft w:val="0"/>
                  <w:marRight w:val="0"/>
                  <w:marTop w:val="0"/>
                  <w:marBottom w:val="0"/>
                  <w:divBdr>
                    <w:top w:val="none" w:sz="0" w:space="0" w:color="auto"/>
                    <w:left w:val="none" w:sz="0" w:space="0" w:color="auto"/>
                    <w:bottom w:val="none" w:sz="0" w:space="0" w:color="auto"/>
                    <w:right w:val="none" w:sz="0" w:space="0" w:color="auto"/>
                  </w:divBdr>
                </w:div>
                <w:div w:id="76174593">
                  <w:marLeft w:val="0"/>
                  <w:marRight w:val="0"/>
                  <w:marTop w:val="0"/>
                  <w:marBottom w:val="0"/>
                  <w:divBdr>
                    <w:top w:val="none" w:sz="0" w:space="0" w:color="auto"/>
                    <w:left w:val="none" w:sz="0" w:space="0" w:color="auto"/>
                    <w:bottom w:val="none" w:sz="0" w:space="0" w:color="auto"/>
                    <w:right w:val="none" w:sz="0" w:space="0" w:color="auto"/>
                  </w:divBdr>
                </w:div>
                <w:div w:id="791478599">
                  <w:marLeft w:val="0"/>
                  <w:marRight w:val="0"/>
                  <w:marTop w:val="0"/>
                  <w:marBottom w:val="0"/>
                  <w:divBdr>
                    <w:top w:val="none" w:sz="0" w:space="0" w:color="auto"/>
                    <w:left w:val="none" w:sz="0" w:space="0" w:color="auto"/>
                    <w:bottom w:val="none" w:sz="0" w:space="0" w:color="auto"/>
                    <w:right w:val="none" w:sz="0" w:space="0" w:color="auto"/>
                  </w:divBdr>
                </w:div>
                <w:div w:id="207686002">
                  <w:marLeft w:val="0"/>
                  <w:marRight w:val="0"/>
                  <w:marTop w:val="0"/>
                  <w:marBottom w:val="0"/>
                  <w:divBdr>
                    <w:top w:val="none" w:sz="0" w:space="0" w:color="auto"/>
                    <w:left w:val="none" w:sz="0" w:space="0" w:color="auto"/>
                    <w:bottom w:val="none" w:sz="0" w:space="0" w:color="auto"/>
                    <w:right w:val="none" w:sz="0" w:space="0" w:color="auto"/>
                  </w:divBdr>
                </w:div>
                <w:div w:id="1916891257">
                  <w:marLeft w:val="0"/>
                  <w:marRight w:val="0"/>
                  <w:marTop w:val="0"/>
                  <w:marBottom w:val="0"/>
                  <w:divBdr>
                    <w:top w:val="none" w:sz="0" w:space="0" w:color="auto"/>
                    <w:left w:val="none" w:sz="0" w:space="0" w:color="auto"/>
                    <w:bottom w:val="none" w:sz="0" w:space="0" w:color="auto"/>
                    <w:right w:val="none" w:sz="0" w:space="0" w:color="auto"/>
                  </w:divBdr>
                </w:div>
                <w:div w:id="1753233446">
                  <w:marLeft w:val="0"/>
                  <w:marRight w:val="0"/>
                  <w:marTop w:val="0"/>
                  <w:marBottom w:val="0"/>
                  <w:divBdr>
                    <w:top w:val="none" w:sz="0" w:space="0" w:color="auto"/>
                    <w:left w:val="none" w:sz="0" w:space="0" w:color="auto"/>
                    <w:bottom w:val="none" w:sz="0" w:space="0" w:color="auto"/>
                    <w:right w:val="none" w:sz="0" w:space="0" w:color="auto"/>
                  </w:divBdr>
                </w:div>
                <w:div w:id="570195803">
                  <w:marLeft w:val="0"/>
                  <w:marRight w:val="0"/>
                  <w:marTop w:val="0"/>
                  <w:marBottom w:val="0"/>
                  <w:divBdr>
                    <w:top w:val="none" w:sz="0" w:space="0" w:color="auto"/>
                    <w:left w:val="none" w:sz="0" w:space="0" w:color="auto"/>
                    <w:bottom w:val="none" w:sz="0" w:space="0" w:color="auto"/>
                    <w:right w:val="none" w:sz="0" w:space="0" w:color="auto"/>
                  </w:divBdr>
                </w:div>
                <w:div w:id="116028166">
                  <w:marLeft w:val="0"/>
                  <w:marRight w:val="0"/>
                  <w:marTop w:val="0"/>
                  <w:marBottom w:val="0"/>
                  <w:divBdr>
                    <w:top w:val="none" w:sz="0" w:space="0" w:color="auto"/>
                    <w:left w:val="none" w:sz="0" w:space="0" w:color="auto"/>
                    <w:bottom w:val="none" w:sz="0" w:space="0" w:color="auto"/>
                    <w:right w:val="none" w:sz="0" w:space="0" w:color="auto"/>
                  </w:divBdr>
                </w:div>
                <w:div w:id="1490170589">
                  <w:marLeft w:val="0"/>
                  <w:marRight w:val="0"/>
                  <w:marTop w:val="0"/>
                  <w:marBottom w:val="0"/>
                  <w:divBdr>
                    <w:top w:val="none" w:sz="0" w:space="0" w:color="auto"/>
                    <w:left w:val="none" w:sz="0" w:space="0" w:color="auto"/>
                    <w:bottom w:val="none" w:sz="0" w:space="0" w:color="auto"/>
                    <w:right w:val="none" w:sz="0" w:space="0" w:color="auto"/>
                  </w:divBdr>
                </w:div>
                <w:div w:id="1768306658">
                  <w:marLeft w:val="0"/>
                  <w:marRight w:val="0"/>
                  <w:marTop w:val="0"/>
                  <w:marBottom w:val="0"/>
                  <w:divBdr>
                    <w:top w:val="none" w:sz="0" w:space="0" w:color="auto"/>
                    <w:left w:val="none" w:sz="0" w:space="0" w:color="auto"/>
                    <w:bottom w:val="none" w:sz="0" w:space="0" w:color="auto"/>
                    <w:right w:val="none" w:sz="0" w:space="0" w:color="auto"/>
                  </w:divBdr>
                </w:div>
                <w:div w:id="1876963279">
                  <w:marLeft w:val="0"/>
                  <w:marRight w:val="0"/>
                  <w:marTop w:val="0"/>
                  <w:marBottom w:val="0"/>
                  <w:divBdr>
                    <w:top w:val="none" w:sz="0" w:space="0" w:color="auto"/>
                    <w:left w:val="none" w:sz="0" w:space="0" w:color="auto"/>
                    <w:bottom w:val="none" w:sz="0" w:space="0" w:color="auto"/>
                    <w:right w:val="none" w:sz="0" w:space="0" w:color="auto"/>
                  </w:divBdr>
                </w:div>
                <w:div w:id="1037390904">
                  <w:marLeft w:val="0"/>
                  <w:marRight w:val="0"/>
                  <w:marTop w:val="0"/>
                  <w:marBottom w:val="0"/>
                  <w:divBdr>
                    <w:top w:val="none" w:sz="0" w:space="0" w:color="auto"/>
                    <w:left w:val="none" w:sz="0" w:space="0" w:color="auto"/>
                    <w:bottom w:val="none" w:sz="0" w:space="0" w:color="auto"/>
                    <w:right w:val="none" w:sz="0" w:space="0" w:color="auto"/>
                  </w:divBdr>
                </w:div>
                <w:div w:id="2034726836">
                  <w:marLeft w:val="0"/>
                  <w:marRight w:val="0"/>
                  <w:marTop w:val="0"/>
                  <w:marBottom w:val="0"/>
                  <w:divBdr>
                    <w:top w:val="none" w:sz="0" w:space="0" w:color="auto"/>
                    <w:left w:val="none" w:sz="0" w:space="0" w:color="auto"/>
                    <w:bottom w:val="none" w:sz="0" w:space="0" w:color="auto"/>
                    <w:right w:val="none" w:sz="0" w:space="0" w:color="auto"/>
                  </w:divBdr>
                </w:div>
                <w:div w:id="1421369911">
                  <w:marLeft w:val="0"/>
                  <w:marRight w:val="0"/>
                  <w:marTop w:val="0"/>
                  <w:marBottom w:val="0"/>
                  <w:divBdr>
                    <w:top w:val="none" w:sz="0" w:space="0" w:color="auto"/>
                    <w:left w:val="none" w:sz="0" w:space="0" w:color="auto"/>
                    <w:bottom w:val="none" w:sz="0" w:space="0" w:color="auto"/>
                    <w:right w:val="none" w:sz="0" w:space="0" w:color="auto"/>
                  </w:divBdr>
                </w:div>
                <w:div w:id="181091143">
                  <w:marLeft w:val="0"/>
                  <w:marRight w:val="0"/>
                  <w:marTop w:val="0"/>
                  <w:marBottom w:val="0"/>
                  <w:divBdr>
                    <w:top w:val="none" w:sz="0" w:space="0" w:color="auto"/>
                    <w:left w:val="none" w:sz="0" w:space="0" w:color="auto"/>
                    <w:bottom w:val="none" w:sz="0" w:space="0" w:color="auto"/>
                    <w:right w:val="none" w:sz="0" w:space="0" w:color="auto"/>
                  </w:divBdr>
                </w:div>
                <w:div w:id="561213461">
                  <w:marLeft w:val="0"/>
                  <w:marRight w:val="0"/>
                  <w:marTop w:val="0"/>
                  <w:marBottom w:val="0"/>
                  <w:divBdr>
                    <w:top w:val="none" w:sz="0" w:space="0" w:color="auto"/>
                    <w:left w:val="none" w:sz="0" w:space="0" w:color="auto"/>
                    <w:bottom w:val="none" w:sz="0" w:space="0" w:color="auto"/>
                    <w:right w:val="none" w:sz="0" w:space="0" w:color="auto"/>
                  </w:divBdr>
                </w:div>
                <w:div w:id="257645474">
                  <w:marLeft w:val="0"/>
                  <w:marRight w:val="0"/>
                  <w:marTop w:val="0"/>
                  <w:marBottom w:val="0"/>
                  <w:divBdr>
                    <w:top w:val="none" w:sz="0" w:space="0" w:color="auto"/>
                    <w:left w:val="none" w:sz="0" w:space="0" w:color="auto"/>
                    <w:bottom w:val="none" w:sz="0" w:space="0" w:color="auto"/>
                    <w:right w:val="none" w:sz="0" w:space="0" w:color="auto"/>
                  </w:divBdr>
                </w:div>
                <w:div w:id="1948199093">
                  <w:marLeft w:val="0"/>
                  <w:marRight w:val="0"/>
                  <w:marTop w:val="0"/>
                  <w:marBottom w:val="0"/>
                  <w:divBdr>
                    <w:top w:val="none" w:sz="0" w:space="0" w:color="auto"/>
                    <w:left w:val="none" w:sz="0" w:space="0" w:color="auto"/>
                    <w:bottom w:val="none" w:sz="0" w:space="0" w:color="auto"/>
                    <w:right w:val="none" w:sz="0" w:space="0" w:color="auto"/>
                  </w:divBdr>
                </w:div>
                <w:div w:id="760830163">
                  <w:marLeft w:val="0"/>
                  <w:marRight w:val="0"/>
                  <w:marTop w:val="0"/>
                  <w:marBottom w:val="0"/>
                  <w:divBdr>
                    <w:top w:val="none" w:sz="0" w:space="0" w:color="auto"/>
                    <w:left w:val="none" w:sz="0" w:space="0" w:color="auto"/>
                    <w:bottom w:val="none" w:sz="0" w:space="0" w:color="auto"/>
                    <w:right w:val="none" w:sz="0" w:space="0" w:color="auto"/>
                  </w:divBdr>
                </w:div>
                <w:div w:id="1223443657">
                  <w:marLeft w:val="0"/>
                  <w:marRight w:val="0"/>
                  <w:marTop w:val="0"/>
                  <w:marBottom w:val="0"/>
                  <w:divBdr>
                    <w:top w:val="none" w:sz="0" w:space="0" w:color="auto"/>
                    <w:left w:val="none" w:sz="0" w:space="0" w:color="auto"/>
                    <w:bottom w:val="none" w:sz="0" w:space="0" w:color="auto"/>
                    <w:right w:val="none" w:sz="0" w:space="0" w:color="auto"/>
                  </w:divBdr>
                </w:div>
                <w:div w:id="1960529990">
                  <w:marLeft w:val="0"/>
                  <w:marRight w:val="0"/>
                  <w:marTop w:val="0"/>
                  <w:marBottom w:val="0"/>
                  <w:divBdr>
                    <w:top w:val="none" w:sz="0" w:space="0" w:color="auto"/>
                    <w:left w:val="none" w:sz="0" w:space="0" w:color="auto"/>
                    <w:bottom w:val="none" w:sz="0" w:space="0" w:color="auto"/>
                    <w:right w:val="none" w:sz="0" w:space="0" w:color="auto"/>
                  </w:divBdr>
                </w:div>
                <w:div w:id="643579501">
                  <w:marLeft w:val="0"/>
                  <w:marRight w:val="0"/>
                  <w:marTop w:val="0"/>
                  <w:marBottom w:val="0"/>
                  <w:divBdr>
                    <w:top w:val="none" w:sz="0" w:space="0" w:color="auto"/>
                    <w:left w:val="none" w:sz="0" w:space="0" w:color="auto"/>
                    <w:bottom w:val="none" w:sz="0" w:space="0" w:color="auto"/>
                    <w:right w:val="none" w:sz="0" w:space="0" w:color="auto"/>
                  </w:divBdr>
                </w:div>
                <w:div w:id="30108445">
                  <w:marLeft w:val="0"/>
                  <w:marRight w:val="0"/>
                  <w:marTop w:val="0"/>
                  <w:marBottom w:val="0"/>
                  <w:divBdr>
                    <w:top w:val="none" w:sz="0" w:space="0" w:color="auto"/>
                    <w:left w:val="none" w:sz="0" w:space="0" w:color="auto"/>
                    <w:bottom w:val="none" w:sz="0" w:space="0" w:color="auto"/>
                    <w:right w:val="none" w:sz="0" w:space="0" w:color="auto"/>
                  </w:divBdr>
                </w:div>
                <w:div w:id="1880363549">
                  <w:marLeft w:val="0"/>
                  <w:marRight w:val="0"/>
                  <w:marTop w:val="0"/>
                  <w:marBottom w:val="0"/>
                  <w:divBdr>
                    <w:top w:val="none" w:sz="0" w:space="0" w:color="auto"/>
                    <w:left w:val="none" w:sz="0" w:space="0" w:color="auto"/>
                    <w:bottom w:val="none" w:sz="0" w:space="0" w:color="auto"/>
                    <w:right w:val="none" w:sz="0" w:space="0" w:color="auto"/>
                  </w:divBdr>
                </w:div>
                <w:div w:id="1918973815">
                  <w:marLeft w:val="0"/>
                  <w:marRight w:val="0"/>
                  <w:marTop w:val="0"/>
                  <w:marBottom w:val="0"/>
                  <w:divBdr>
                    <w:top w:val="none" w:sz="0" w:space="0" w:color="auto"/>
                    <w:left w:val="none" w:sz="0" w:space="0" w:color="auto"/>
                    <w:bottom w:val="none" w:sz="0" w:space="0" w:color="auto"/>
                    <w:right w:val="none" w:sz="0" w:space="0" w:color="auto"/>
                  </w:divBdr>
                </w:div>
                <w:div w:id="1729643412">
                  <w:marLeft w:val="0"/>
                  <w:marRight w:val="0"/>
                  <w:marTop w:val="0"/>
                  <w:marBottom w:val="0"/>
                  <w:divBdr>
                    <w:top w:val="none" w:sz="0" w:space="0" w:color="auto"/>
                    <w:left w:val="none" w:sz="0" w:space="0" w:color="auto"/>
                    <w:bottom w:val="none" w:sz="0" w:space="0" w:color="auto"/>
                    <w:right w:val="none" w:sz="0" w:space="0" w:color="auto"/>
                  </w:divBdr>
                </w:div>
                <w:div w:id="677776054">
                  <w:marLeft w:val="0"/>
                  <w:marRight w:val="0"/>
                  <w:marTop w:val="0"/>
                  <w:marBottom w:val="0"/>
                  <w:divBdr>
                    <w:top w:val="none" w:sz="0" w:space="0" w:color="auto"/>
                    <w:left w:val="none" w:sz="0" w:space="0" w:color="auto"/>
                    <w:bottom w:val="none" w:sz="0" w:space="0" w:color="auto"/>
                    <w:right w:val="none" w:sz="0" w:space="0" w:color="auto"/>
                  </w:divBdr>
                </w:div>
                <w:div w:id="36516955">
                  <w:marLeft w:val="0"/>
                  <w:marRight w:val="0"/>
                  <w:marTop w:val="0"/>
                  <w:marBottom w:val="0"/>
                  <w:divBdr>
                    <w:top w:val="none" w:sz="0" w:space="0" w:color="auto"/>
                    <w:left w:val="none" w:sz="0" w:space="0" w:color="auto"/>
                    <w:bottom w:val="none" w:sz="0" w:space="0" w:color="auto"/>
                    <w:right w:val="none" w:sz="0" w:space="0" w:color="auto"/>
                  </w:divBdr>
                </w:div>
                <w:div w:id="593436712">
                  <w:marLeft w:val="0"/>
                  <w:marRight w:val="0"/>
                  <w:marTop w:val="0"/>
                  <w:marBottom w:val="0"/>
                  <w:divBdr>
                    <w:top w:val="none" w:sz="0" w:space="0" w:color="auto"/>
                    <w:left w:val="none" w:sz="0" w:space="0" w:color="auto"/>
                    <w:bottom w:val="none" w:sz="0" w:space="0" w:color="auto"/>
                    <w:right w:val="none" w:sz="0" w:space="0" w:color="auto"/>
                  </w:divBdr>
                </w:div>
                <w:div w:id="750274794">
                  <w:marLeft w:val="0"/>
                  <w:marRight w:val="0"/>
                  <w:marTop w:val="0"/>
                  <w:marBottom w:val="0"/>
                  <w:divBdr>
                    <w:top w:val="none" w:sz="0" w:space="0" w:color="auto"/>
                    <w:left w:val="none" w:sz="0" w:space="0" w:color="auto"/>
                    <w:bottom w:val="none" w:sz="0" w:space="0" w:color="auto"/>
                    <w:right w:val="none" w:sz="0" w:space="0" w:color="auto"/>
                  </w:divBdr>
                </w:div>
                <w:div w:id="1439065993">
                  <w:marLeft w:val="0"/>
                  <w:marRight w:val="0"/>
                  <w:marTop w:val="0"/>
                  <w:marBottom w:val="0"/>
                  <w:divBdr>
                    <w:top w:val="none" w:sz="0" w:space="0" w:color="auto"/>
                    <w:left w:val="none" w:sz="0" w:space="0" w:color="auto"/>
                    <w:bottom w:val="none" w:sz="0" w:space="0" w:color="auto"/>
                    <w:right w:val="none" w:sz="0" w:space="0" w:color="auto"/>
                  </w:divBdr>
                </w:div>
                <w:div w:id="178129317">
                  <w:marLeft w:val="0"/>
                  <w:marRight w:val="0"/>
                  <w:marTop w:val="0"/>
                  <w:marBottom w:val="0"/>
                  <w:divBdr>
                    <w:top w:val="none" w:sz="0" w:space="0" w:color="auto"/>
                    <w:left w:val="none" w:sz="0" w:space="0" w:color="auto"/>
                    <w:bottom w:val="none" w:sz="0" w:space="0" w:color="auto"/>
                    <w:right w:val="none" w:sz="0" w:space="0" w:color="auto"/>
                  </w:divBdr>
                </w:div>
                <w:div w:id="2036878682">
                  <w:marLeft w:val="0"/>
                  <w:marRight w:val="0"/>
                  <w:marTop w:val="0"/>
                  <w:marBottom w:val="0"/>
                  <w:divBdr>
                    <w:top w:val="none" w:sz="0" w:space="0" w:color="auto"/>
                    <w:left w:val="none" w:sz="0" w:space="0" w:color="auto"/>
                    <w:bottom w:val="none" w:sz="0" w:space="0" w:color="auto"/>
                    <w:right w:val="none" w:sz="0" w:space="0" w:color="auto"/>
                  </w:divBdr>
                </w:div>
                <w:div w:id="578751820">
                  <w:marLeft w:val="0"/>
                  <w:marRight w:val="0"/>
                  <w:marTop w:val="0"/>
                  <w:marBottom w:val="0"/>
                  <w:divBdr>
                    <w:top w:val="none" w:sz="0" w:space="0" w:color="auto"/>
                    <w:left w:val="none" w:sz="0" w:space="0" w:color="auto"/>
                    <w:bottom w:val="none" w:sz="0" w:space="0" w:color="auto"/>
                    <w:right w:val="none" w:sz="0" w:space="0" w:color="auto"/>
                  </w:divBdr>
                </w:div>
                <w:div w:id="911474987">
                  <w:marLeft w:val="0"/>
                  <w:marRight w:val="0"/>
                  <w:marTop w:val="0"/>
                  <w:marBottom w:val="0"/>
                  <w:divBdr>
                    <w:top w:val="none" w:sz="0" w:space="0" w:color="auto"/>
                    <w:left w:val="none" w:sz="0" w:space="0" w:color="auto"/>
                    <w:bottom w:val="none" w:sz="0" w:space="0" w:color="auto"/>
                    <w:right w:val="none" w:sz="0" w:space="0" w:color="auto"/>
                  </w:divBdr>
                </w:div>
                <w:div w:id="1577007698">
                  <w:marLeft w:val="0"/>
                  <w:marRight w:val="0"/>
                  <w:marTop w:val="0"/>
                  <w:marBottom w:val="0"/>
                  <w:divBdr>
                    <w:top w:val="none" w:sz="0" w:space="0" w:color="auto"/>
                    <w:left w:val="none" w:sz="0" w:space="0" w:color="auto"/>
                    <w:bottom w:val="none" w:sz="0" w:space="0" w:color="auto"/>
                    <w:right w:val="none" w:sz="0" w:space="0" w:color="auto"/>
                  </w:divBdr>
                </w:div>
                <w:div w:id="1794055225">
                  <w:marLeft w:val="0"/>
                  <w:marRight w:val="0"/>
                  <w:marTop w:val="0"/>
                  <w:marBottom w:val="0"/>
                  <w:divBdr>
                    <w:top w:val="none" w:sz="0" w:space="0" w:color="auto"/>
                    <w:left w:val="none" w:sz="0" w:space="0" w:color="auto"/>
                    <w:bottom w:val="none" w:sz="0" w:space="0" w:color="auto"/>
                    <w:right w:val="none" w:sz="0" w:space="0" w:color="auto"/>
                  </w:divBdr>
                </w:div>
                <w:div w:id="1041127784">
                  <w:marLeft w:val="0"/>
                  <w:marRight w:val="0"/>
                  <w:marTop w:val="0"/>
                  <w:marBottom w:val="0"/>
                  <w:divBdr>
                    <w:top w:val="none" w:sz="0" w:space="0" w:color="auto"/>
                    <w:left w:val="none" w:sz="0" w:space="0" w:color="auto"/>
                    <w:bottom w:val="none" w:sz="0" w:space="0" w:color="auto"/>
                    <w:right w:val="none" w:sz="0" w:space="0" w:color="auto"/>
                  </w:divBdr>
                </w:div>
                <w:div w:id="18284994">
                  <w:marLeft w:val="0"/>
                  <w:marRight w:val="0"/>
                  <w:marTop w:val="0"/>
                  <w:marBottom w:val="0"/>
                  <w:divBdr>
                    <w:top w:val="none" w:sz="0" w:space="0" w:color="auto"/>
                    <w:left w:val="none" w:sz="0" w:space="0" w:color="auto"/>
                    <w:bottom w:val="none" w:sz="0" w:space="0" w:color="auto"/>
                    <w:right w:val="none" w:sz="0" w:space="0" w:color="auto"/>
                  </w:divBdr>
                </w:div>
                <w:div w:id="1951163731">
                  <w:marLeft w:val="0"/>
                  <w:marRight w:val="0"/>
                  <w:marTop w:val="0"/>
                  <w:marBottom w:val="0"/>
                  <w:divBdr>
                    <w:top w:val="none" w:sz="0" w:space="0" w:color="auto"/>
                    <w:left w:val="none" w:sz="0" w:space="0" w:color="auto"/>
                    <w:bottom w:val="none" w:sz="0" w:space="0" w:color="auto"/>
                    <w:right w:val="none" w:sz="0" w:space="0" w:color="auto"/>
                  </w:divBdr>
                </w:div>
                <w:div w:id="1362586031">
                  <w:marLeft w:val="0"/>
                  <w:marRight w:val="0"/>
                  <w:marTop w:val="0"/>
                  <w:marBottom w:val="0"/>
                  <w:divBdr>
                    <w:top w:val="none" w:sz="0" w:space="0" w:color="auto"/>
                    <w:left w:val="none" w:sz="0" w:space="0" w:color="auto"/>
                    <w:bottom w:val="none" w:sz="0" w:space="0" w:color="auto"/>
                    <w:right w:val="none" w:sz="0" w:space="0" w:color="auto"/>
                  </w:divBdr>
                </w:div>
                <w:div w:id="298461664">
                  <w:marLeft w:val="0"/>
                  <w:marRight w:val="0"/>
                  <w:marTop w:val="0"/>
                  <w:marBottom w:val="0"/>
                  <w:divBdr>
                    <w:top w:val="none" w:sz="0" w:space="0" w:color="auto"/>
                    <w:left w:val="none" w:sz="0" w:space="0" w:color="auto"/>
                    <w:bottom w:val="none" w:sz="0" w:space="0" w:color="auto"/>
                    <w:right w:val="none" w:sz="0" w:space="0" w:color="auto"/>
                  </w:divBdr>
                </w:div>
                <w:div w:id="180516970">
                  <w:marLeft w:val="0"/>
                  <w:marRight w:val="0"/>
                  <w:marTop w:val="0"/>
                  <w:marBottom w:val="0"/>
                  <w:divBdr>
                    <w:top w:val="none" w:sz="0" w:space="0" w:color="auto"/>
                    <w:left w:val="none" w:sz="0" w:space="0" w:color="auto"/>
                    <w:bottom w:val="none" w:sz="0" w:space="0" w:color="auto"/>
                    <w:right w:val="none" w:sz="0" w:space="0" w:color="auto"/>
                  </w:divBdr>
                </w:div>
                <w:div w:id="553008661">
                  <w:marLeft w:val="0"/>
                  <w:marRight w:val="0"/>
                  <w:marTop w:val="0"/>
                  <w:marBottom w:val="0"/>
                  <w:divBdr>
                    <w:top w:val="none" w:sz="0" w:space="0" w:color="auto"/>
                    <w:left w:val="none" w:sz="0" w:space="0" w:color="auto"/>
                    <w:bottom w:val="none" w:sz="0" w:space="0" w:color="auto"/>
                    <w:right w:val="none" w:sz="0" w:space="0" w:color="auto"/>
                  </w:divBdr>
                </w:div>
                <w:div w:id="1017384573">
                  <w:marLeft w:val="0"/>
                  <w:marRight w:val="0"/>
                  <w:marTop w:val="0"/>
                  <w:marBottom w:val="0"/>
                  <w:divBdr>
                    <w:top w:val="none" w:sz="0" w:space="0" w:color="auto"/>
                    <w:left w:val="none" w:sz="0" w:space="0" w:color="auto"/>
                    <w:bottom w:val="none" w:sz="0" w:space="0" w:color="auto"/>
                    <w:right w:val="none" w:sz="0" w:space="0" w:color="auto"/>
                  </w:divBdr>
                </w:div>
                <w:div w:id="15958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3603</Words>
  <Characters>20541</Characters>
  <Application>Microsoft Office Word</Application>
  <DocSecurity>0</DocSecurity>
  <Lines>171</Lines>
  <Paragraphs>48</Paragraphs>
  <ScaleCrop>false</ScaleCrop>
  <Company/>
  <LinksUpToDate>false</LinksUpToDate>
  <CharactersWithSpaces>24096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755</dc:creator>
  <cp:keywords/>
  <dc:description/>
  <cp:lastModifiedBy>755</cp:lastModifiedBy>
  <cp:revision>1</cp:revision>
  <dcterms:created xsi:type="dcterms:W3CDTF">2010-11-17T08:02:00Z</dcterms:created>
  <dcterms:modified xsi:type="dcterms:W3CDTF">2010-11-17T08:09:00Z</dcterms:modified>
</cp:coreProperties>
</file>